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Default="00535FF5" w:rsidP="00535FF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535FF5"/>
    <w:p w:rsidR="00C90E15" w:rsidRDefault="00C90E15" w:rsidP="00535FF5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6A40CC">
      <w:r>
        <w:t>10</w:t>
      </w:r>
      <w:r w:rsidR="0015532C">
        <w:t>.</w:t>
      </w:r>
      <w:r>
        <w:t>04</w:t>
      </w:r>
      <w:r w:rsidR="001E7772">
        <w:t>.201</w:t>
      </w:r>
      <w:r>
        <w:t>9</w:t>
      </w:r>
      <w:r w:rsidR="001E7772">
        <w:t>г</w:t>
      </w:r>
      <w:r w:rsidR="00DE061E">
        <w:t xml:space="preserve">.                                           п. Беляки                           </w:t>
      </w:r>
      <w:r w:rsidR="0015532C">
        <w:t xml:space="preserve">                               </w:t>
      </w:r>
      <w:r w:rsidR="00DE061E">
        <w:t xml:space="preserve">  №</w:t>
      </w:r>
      <w:r w:rsidR="009C305A">
        <w:t xml:space="preserve"> </w:t>
      </w:r>
      <w:r w:rsidR="00AF0987">
        <w:t xml:space="preserve"> </w:t>
      </w:r>
      <w:r w:rsidR="00E9478A">
        <w:t xml:space="preserve"> </w:t>
      </w:r>
      <w:r>
        <w:t>17</w:t>
      </w:r>
      <w:r w:rsidR="00E9478A">
        <w:t xml:space="preserve"> </w:t>
      </w:r>
      <w:r w:rsidR="004337A9">
        <w:t>-</w:t>
      </w:r>
      <w:proofErr w:type="gramStart"/>
      <w:r w:rsidR="004337A9">
        <w:t>П</w:t>
      </w:r>
      <w:proofErr w:type="gramEnd"/>
      <w:r w:rsidR="00AF0987">
        <w:t xml:space="preserve"> </w:t>
      </w:r>
    </w:p>
    <w:p w:rsidR="00A510E8" w:rsidRDefault="00A510E8"/>
    <w:p w:rsidR="00A510E8" w:rsidRDefault="00A510E8"/>
    <w:p w:rsidR="00A510E8" w:rsidRDefault="00A510E8"/>
    <w:p w:rsidR="006A6084" w:rsidRPr="006A6084" w:rsidRDefault="006A6084" w:rsidP="006A40CC">
      <w:pPr>
        <w:spacing w:line="100" w:lineRule="atLeast"/>
        <w:jc w:val="center"/>
        <w:rPr>
          <w:rFonts w:eastAsia="Arial"/>
          <w:bCs/>
        </w:rPr>
      </w:pPr>
      <w:r w:rsidRPr="006A6084">
        <w:rPr>
          <w:rFonts w:eastAsia="Arial"/>
          <w:bCs/>
        </w:rPr>
        <w:t xml:space="preserve">Об </w:t>
      </w:r>
      <w:r w:rsidR="00117468">
        <w:rPr>
          <w:rFonts w:eastAsia="Arial"/>
          <w:bCs/>
        </w:rPr>
        <w:t>утверждении отчета об исполнении</w:t>
      </w:r>
      <w:r w:rsidR="006A40CC">
        <w:rPr>
          <w:rFonts w:eastAsia="Arial"/>
          <w:bCs/>
        </w:rPr>
        <w:t xml:space="preserve"> </w:t>
      </w:r>
      <w:r w:rsidR="00117468">
        <w:rPr>
          <w:rFonts w:eastAsia="Arial"/>
          <w:bCs/>
        </w:rPr>
        <w:t xml:space="preserve">Бюджета </w:t>
      </w:r>
      <w:proofErr w:type="spellStart"/>
      <w:r>
        <w:rPr>
          <w:rFonts w:eastAsia="Arial"/>
          <w:bCs/>
        </w:rPr>
        <w:t>Белякинского</w:t>
      </w:r>
      <w:proofErr w:type="spellEnd"/>
      <w:r>
        <w:rPr>
          <w:rFonts w:eastAsia="Arial"/>
          <w:bCs/>
        </w:rPr>
        <w:t xml:space="preserve"> </w:t>
      </w:r>
      <w:r w:rsidRPr="006A6084">
        <w:rPr>
          <w:rFonts w:eastAsia="Arial"/>
          <w:bCs/>
        </w:rPr>
        <w:t>сельсовета</w:t>
      </w:r>
    </w:p>
    <w:p w:rsidR="006A6084" w:rsidRDefault="00E9478A" w:rsidP="006A40CC">
      <w:pPr>
        <w:spacing w:line="100" w:lineRule="atLeast"/>
        <w:jc w:val="center"/>
        <w:rPr>
          <w:rFonts w:eastAsia="Arial"/>
          <w:bCs/>
        </w:rPr>
      </w:pPr>
      <w:r>
        <w:rPr>
          <w:rFonts w:eastAsia="Arial"/>
          <w:bCs/>
        </w:rPr>
        <w:t xml:space="preserve">за </w:t>
      </w:r>
      <w:r w:rsidR="006A40CC">
        <w:rPr>
          <w:rFonts w:eastAsia="Arial"/>
          <w:bCs/>
        </w:rPr>
        <w:t>1</w:t>
      </w:r>
      <w:r w:rsidR="00F1307F">
        <w:rPr>
          <w:rFonts w:eastAsia="Arial"/>
          <w:bCs/>
        </w:rPr>
        <w:t xml:space="preserve"> квартал 201</w:t>
      </w:r>
      <w:r w:rsidR="006A40CC">
        <w:rPr>
          <w:rFonts w:eastAsia="Arial"/>
          <w:bCs/>
        </w:rPr>
        <w:t>9</w:t>
      </w:r>
      <w:r w:rsidR="00117468">
        <w:rPr>
          <w:rFonts w:eastAsia="Arial"/>
          <w:bCs/>
        </w:rPr>
        <w:t>г</w:t>
      </w:r>
    </w:p>
    <w:p w:rsidR="00117468" w:rsidRPr="006A6084" w:rsidRDefault="00117468" w:rsidP="006A6084">
      <w:pPr>
        <w:spacing w:line="100" w:lineRule="atLeast"/>
        <w:jc w:val="both"/>
        <w:rPr>
          <w:rFonts w:eastAsia="Arial"/>
        </w:rPr>
      </w:pPr>
    </w:p>
    <w:p w:rsidR="00D301E4" w:rsidRPr="00117468" w:rsidRDefault="00117468" w:rsidP="00117468">
      <w:r w:rsidRPr="00117468">
        <w:t xml:space="preserve">В соответствии со ст. 64  Устава </w:t>
      </w:r>
      <w:proofErr w:type="spellStart"/>
      <w:r>
        <w:t>Белякинского</w:t>
      </w:r>
      <w:proofErr w:type="spellEnd"/>
      <w:r w:rsidRPr="00117468">
        <w:t xml:space="preserve"> сельсовета </w:t>
      </w:r>
      <w:proofErr w:type="spellStart"/>
      <w:r w:rsidRPr="00117468">
        <w:t>Богучанского</w:t>
      </w:r>
      <w:proofErr w:type="spellEnd"/>
      <w:r w:rsidRPr="00117468">
        <w:t xml:space="preserve"> района, п. 5 ст. 264.2 Бюджетного кодекса Российской Федерации,  ст. 29 «Положения о бюджетном процессе в </w:t>
      </w:r>
      <w:proofErr w:type="spellStart"/>
      <w:r>
        <w:t>Белякинском</w:t>
      </w:r>
      <w:proofErr w:type="spellEnd"/>
      <w:r w:rsidRPr="00117468">
        <w:t xml:space="preserve"> сельсовете» утвержденного решением </w:t>
      </w:r>
      <w:proofErr w:type="spellStart"/>
      <w:r>
        <w:t>Белякинского</w:t>
      </w:r>
      <w:proofErr w:type="spellEnd"/>
      <w:r w:rsidRPr="00117468">
        <w:t xml:space="preserve"> сельского Совета депутатов от </w:t>
      </w:r>
      <w:r>
        <w:t>04</w:t>
      </w:r>
      <w:r w:rsidRPr="00117468">
        <w:t>.10.2013</w:t>
      </w:r>
      <w:r>
        <w:t>г.</w:t>
      </w:r>
      <w:r w:rsidRPr="00117468">
        <w:t>  №</w:t>
      </w:r>
      <w:r>
        <w:t xml:space="preserve"> </w:t>
      </w:r>
      <w:r w:rsidRPr="00117468">
        <w:t xml:space="preserve"> </w:t>
      </w:r>
      <w:r>
        <w:t>23-24</w:t>
      </w:r>
      <w:r w:rsidRPr="00117468">
        <w:t> </w:t>
      </w:r>
    </w:p>
    <w:p w:rsidR="006A6084" w:rsidRPr="00514938" w:rsidRDefault="006A6084" w:rsidP="006A6084">
      <w:pPr>
        <w:spacing w:line="100" w:lineRule="atLeast"/>
        <w:jc w:val="right"/>
        <w:rPr>
          <w:rFonts w:eastAsia="Arial"/>
          <w:sz w:val="20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084" w:rsidRDefault="006A6084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r w:rsidRPr="00117468">
        <w:t xml:space="preserve">1. Утвердить отчет об исполнении бюджета </w:t>
      </w:r>
      <w:proofErr w:type="spellStart"/>
      <w:r>
        <w:t>Белякинского</w:t>
      </w:r>
      <w:proofErr w:type="spellEnd"/>
      <w:r w:rsidR="000D5084">
        <w:t xml:space="preserve"> сельсовета за </w:t>
      </w:r>
      <w:r w:rsidR="006A40CC">
        <w:t>3</w:t>
      </w:r>
      <w:r w:rsidRPr="00117468">
        <w:t xml:space="preserve"> месяц</w:t>
      </w:r>
      <w:r w:rsidR="006A40CC">
        <w:t>а</w:t>
      </w:r>
      <w:r w:rsidRPr="00117468">
        <w:t xml:space="preserve"> 201</w:t>
      </w:r>
      <w:r w:rsidR="006A40CC">
        <w:t>9</w:t>
      </w:r>
      <w:r w:rsidRPr="00117468">
        <w:t xml:space="preserve"> года согласно приложению.</w:t>
      </w:r>
    </w:p>
    <w:p w:rsidR="00117468" w:rsidRPr="00117468" w:rsidRDefault="00117468" w:rsidP="00117468">
      <w:r w:rsidRPr="00117468">
        <w:t xml:space="preserve">2. </w:t>
      </w:r>
      <w:proofErr w:type="gramStart"/>
      <w:r w:rsidRPr="00117468">
        <w:t>Контроль за</w:t>
      </w:r>
      <w:proofErr w:type="gramEnd"/>
      <w:r w:rsidRPr="00117468">
        <w:t xml:space="preserve"> исполнением настоящего постановления оставляю за собой.</w:t>
      </w:r>
    </w:p>
    <w:p w:rsidR="009B566C" w:rsidRPr="003F043A" w:rsidRDefault="00117468" w:rsidP="00117468">
      <w:r>
        <w:t>3</w:t>
      </w:r>
      <w:r w:rsidR="00631797">
        <w:t>.</w:t>
      </w:r>
      <w:r w:rsidR="0059242B">
        <w:t>Настоящее</w:t>
      </w:r>
      <w:r w:rsidR="0059242B" w:rsidRPr="0059242B">
        <w:t xml:space="preserve"> </w:t>
      </w:r>
      <w:r w:rsidR="006A6084">
        <w:t xml:space="preserve">постановление </w:t>
      </w:r>
      <w:r w:rsidR="00C00731">
        <w:t xml:space="preserve">вступает в силу </w:t>
      </w:r>
      <w:r w:rsidR="00631797">
        <w:t>со</w:t>
      </w:r>
      <w:r w:rsidR="00C00731">
        <w:t xml:space="preserve"> дня </w:t>
      </w:r>
      <w:r w:rsidR="00B253F3">
        <w:t>опубликования в газете «Депутатский вестник»</w:t>
      </w:r>
      <w:r w:rsidR="00BD4C95">
        <w:t>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15532C" w:rsidRDefault="0015532C" w:rsidP="00D133A4"/>
    <w:p w:rsidR="00D96257" w:rsidRDefault="00D96257" w:rsidP="00D96257">
      <w:pPr>
        <w:jc w:val="center"/>
      </w:pPr>
    </w:p>
    <w:p w:rsidR="00D96257" w:rsidRDefault="00D96257" w:rsidP="00D96257">
      <w:pPr>
        <w:jc w:val="center"/>
        <w:rPr>
          <w:rFonts w:ascii="Arial" w:eastAsia="Arial" w:hAnsi="Arial"/>
          <w:b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19"/>
        <w:gridCol w:w="36"/>
      </w:tblGrid>
      <w:tr w:rsidR="000D5084" w:rsidTr="006E4547">
        <w:tc>
          <w:tcPr>
            <w:tcW w:w="105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19"/>
            </w:tblGrid>
            <w:tr w:rsidR="000D5084" w:rsidTr="006E4547">
              <w:trPr>
                <w:trHeight w:val="26384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09"/>
                  </w:tblGrid>
                  <w:tr w:rsidR="000470EB" w:rsidTr="000470EB">
                    <w:trPr>
                      <w:trHeight w:val="285"/>
                    </w:trPr>
                    <w:tc>
                      <w:tcPr>
                        <w:tcW w:w="930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273"/>
                          <w:gridCol w:w="36"/>
                        </w:tblGrid>
                        <w:tr w:rsidR="000470EB" w:rsidRPr="00577168" w:rsidTr="00E06AE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058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21"/>
                                <w:gridCol w:w="492"/>
                                <w:gridCol w:w="2057"/>
                                <w:gridCol w:w="1282"/>
                                <w:gridCol w:w="1387"/>
                                <w:gridCol w:w="1434"/>
                              </w:tblGrid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10579" w:type="dxa"/>
                                    <w:gridSpan w:val="6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center"/>
                                    </w:pPr>
                                    <w:r w:rsidRPr="00577168">
                                      <w:lastRenderedPageBreak/>
                                      <w:fldChar w:fldCharType="begin"/>
                                    </w:r>
                                    <w:r w:rsidRPr="00577168">
                                      <w:instrText xml:space="preserve"> TC "10" \f C \l "1" </w:instrText>
                                    </w:r>
                                    <w:r w:rsidRPr="00577168">
                                      <w:fldChar w:fldCharType="end"/>
                                    </w:r>
                                    <w:r w:rsidRPr="0057716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ОТЧЕТ ОБ ИСПОЛНЕНИИ БЮДЖЕТА</w:t>
                                    </w:r>
                                  </w:p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290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>
                                    <w:r w:rsidRPr="00577168">
                                      <w:fldChar w:fldCharType="begin"/>
                                    </w:r>
                                    <w:r w:rsidRPr="00577168">
                                      <w:instrText xml:space="preserve"> TC "Доходы бюджета" \f C \l "1" </w:instrText>
                                    </w:r>
                                    <w:r w:rsidRPr="00577168"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23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99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center"/>
                                    </w:pPr>
                                    <w:r w:rsidRPr="00577168">
                                      <w:fldChar w:fldCharType="begin"/>
                                    </w:r>
                                    <w:r w:rsidRPr="00577168">
                                      <w:instrText xml:space="preserve"> TC "Доходы бюджета" \f C \l "1" </w:instrText>
                                    </w:r>
                                    <w:r w:rsidRPr="00577168">
                                      <w:fldChar w:fldCharType="end"/>
                                    </w:r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Коды</w:t>
                                    </w:r>
                                  </w:p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290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5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23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right"/>
                                    </w:pPr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Форма по ОКУД</w:t>
                                    </w:r>
                                  </w:p>
                                </w:tc>
                                <w:tc>
                                  <w:tcPr>
                                    <w:tcW w:w="1599" w:type="dxa"/>
                                    <w:tcBorders>
                                      <w:top w:val="single" w:sz="15" w:space="0" w:color="000000"/>
                                      <w:left w:val="single" w:sz="15" w:space="0" w:color="000000"/>
                                      <w:right w:val="single" w:sz="15" w:space="0" w:color="000000"/>
                                    </w:tcBorders>
                                    <w:tcMar>
                                      <w:top w:w="56" w:type="dxa"/>
                                      <w:left w:w="0" w:type="dxa"/>
                                      <w:bottom w:w="56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center"/>
                                    </w:pPr>
                                    <w:r w:rsidRPr="0057716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0503117</w:t>
                                    </w:r>
                                  </w:p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7420" w:type="dxa"/>
                                    <w:gridSpan w:val="4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center"/>
                                    </w:pPr>
                                    <w:r w:rsidRPr="0057716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на 01 апреля 2019 г.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right"/>
                                    </w:pPr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1599" w:type="dxa"/>
                                    <w:tcBorders>
                                      <w:top w:val="single" w:sz="7" w:space="0" w:color="000000"/>
                                      <w:left w:val="single" w:sz="15" w:space="0" w:color="000000"/>
                                      <w:bottom w:val="single" w:sz="7" w:space="0" w:color="000000"/>
                                      <w:right w:val="single" w:sz="15" w:space="0" w:color="000000"/>
                                    </w:tcBorders>
                                    <w:tcMar>
                                      <w:top w:w="56" w:type="dxa"/>
                                      <w:left w:w="0" w:type="dxa"/>
                                      <w:bottom w:w="56" w:type="dxa"/>
                                      <w:right w:w="0" w:type="dxa"/>
                                    </w:tcMar>
                                  </w:tcPr>
                                  <w:p w:rsidR="000470EB" w:rsidRPr="00577168" w:rsidRDefault="000470EB" w:rsidP="00E06AEB">
                                    <w:pPr>
                                      <w:jc w:val="center"/>
                                    </w:pPr>
                                    <w:r w:rsidRPr="0057716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01.04.2019</w:t>
                                    </w:r>
                                  </w:p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7420" w:type="dxa"/>
                                    <w:gridSpan w:val="4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99" w:type="dxa"/>
                                    <w:tcBorders>
                                      <w:top w:val="single" w:sz="7" w:space="0" w:color="000000"/>
                                      <w:left w:val="single" w:sz="15" w:space="0" w:color="000000"/>
                                      <w:bottom w:val="single" w:sz="7" w:space="0" w:color="000000"/>
                                      <w:right w:val="single" w:sz="15" w:space="0" w:color="000000"/>
                                    </w:tcBorders>
                                    <w:tcMar>
                                      <w:top w:w="56" w:type="dxa"/>
                                      <w:left w:w="0" w:type="dxa"/>
                                      <w:bottom w:w="56" w:type="dxa"/>
                                      <w:right w:w="0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290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2509"/>
                                    </w:tblGrid>
                                    <w:tr w:rsidR="000470EB" w:rsidRPr="00577168" w:rsidTr="00B42F3B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hRule="exact" w:val="214"/>
                                      </w:trPr>
                                      <w:tc>
                                        <w:tcPr>
                                          <w:tcW w:w="278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470EB" w:rsidRPr="00577168" w:rsidRDefault="000470EB" w:rsidP="00E06AEB">
                                          <w:r w:rsidRPr="00577168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Наименование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5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23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right"/>
                                    </w:pPr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по ОКПО</w:t>
                                    </w:r>
                                  </w:p>
                                </w:tc>
                                <w:tc>
                                  <w:tcPr>
                                    <w:tcW w:w="1599" w:type="dxa"/>
                                    <w:tcBorders>
                                      <w:top w:val="single" w:sz="7" w:space="0" w:color="000000"/>
                                      <w:left w:val="single" w:sz="15" w:space="0" w:color="000000"/>
                                      <w:bottom w:val="single" w:sz="7" w:space="0" w:color="000000"/>
                                      <w:right w:val="single" w:sz="15" w:space="0" w:color="000000"/>
                                    </w:tcBorders>
                                    <w:tcMar>
                                      <w:top w:w="56" w:type="dxa"/>
                                      <w:left w:w="0" w:type="dxa"/>
                                      <w:bottom w:w="56" w:type="dxa"/>
                                      <w:right w:w="0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290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финансового органа</w:t>
                                    </w:r>
                                  </w:p>
                                </w:tc>
                                <w:tc>
                                  <w:tcPr>
                                    <w:tcW w:w="4520" w:type="dxa"/>
                                    <w:gridSpan w:val="3"/>
                                    <w:tcBorders>
                                      <w:bottom w:val="single" w:sz="7" w:space="0" w:color="000000"/>
                                    </w:tcBorders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right"/>
                                    </w:pPr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Глава по БК</w:t>
                                    </w:r>
                                  </w:p>
                                </w:tc>
                                <w:tc>
                                  <w:tcPr>
                                    <w:tcW w:w="1599" w:type="dxa"/>
                                    <w:tcBorders>
                                      <w:top w:val="single" w:sz="7" w:space="0" w:color="000000"/>
                                      <w:left w:val="single" w:sz="15" w:space="0" w:color="000000"/>
                                      <w:bottom w:val="single" w:sz="7" w:space="0" w:color="000000"/>
                                      <w:right w:val="single" w:sz="15" w:space="0" w:color="000000"/>
                                    </w:tcBorders>
                                    <w:tcMar>
                                      <w:top w:w="56" w:type="dxa"/>
                                      <w:left w:w="0" w:type="dxa"/>
                                      <w:bottom w:w="56" w:type="dxa"/>
                                      <w:right w:w="0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3480" w:type="dxa"/>
                                    <w:gridSpan w:val="2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3001"/>
                                    </w:tblGrid>
                                    <w:tr w:rsidR="000470EB" w:rsidRPr="00577168" w:rsidTr="00B42F3B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hRule="exact" w:val="352"/>
                                      </w:trPr>
                                      <w:tc>
                                        <w:tcPr>
                                          <w:tcW w:w="336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470EB" w:rsidRPr="00577168" w:rsidRDefault="000470EB" w:rsidP="00E06AEB">
                                          <w:r w:rsidRPr="00577168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Наименование публично-правового образования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3940" w:type="dxa"/>
                                    <w:gridSpan w:val="2"/>
                                    <w:tcBorders>
                                      <w:bottom w:val="single" w:sz="7" w:space="0" w:color="000000"/>
                                    </w:tcBorders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r w:rsidRPr="0057716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Администрация </w:t>
                                    </w:r>
                                    <w:proofErr w:type="spellStart"/>
                                    <w:r w:rsidRPr="0057716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Белякинского</w:t>
                                    </w:r>
                                    <w:proofErr w:type="spellEnd"/>
                                    <w:r w:rsidRPr="0057716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сельского Совета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right"/>
                                    </w:pPr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по ОКТМО</w:t>
                                    </w:r>
                                  </w:p>
                                </w:tc>
                                <w:tc>
                                  <w:tcPr>
                                    <w:tcW w:w="1599" w:type="dxa"/>
                                    <w:tcBorders>
                                      <w:top w:val="single" w:sz="7" w:space="0" w:color="000000"/>
                                      <w:left w:val="single" w:sz="15" w:space="0" w:color="000000"/>
                                      <w:bottom w:val="single" w:sz="7" w:space="0" w:color="000000"/>
                                      <w:right w:val="single" w:sz="15" w:space="0" w:color="000000"/>
                                    </w:tcBorders>
                                    <w:tcMar>
                                      <w:top w:w="56" w:type="dxa"/>
                                      <w:left w:w="0" w:type="dxa"/>
                                      <w:bottom w:w="56" w:type="dxa"/>
                                      <w:right w:w="0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290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Периодичность: месячная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23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99" w:type="dxa"/>
                                    <w:tcBorders>
                                      <w:top w:val="single" w:sz="7" w:space="0" w:color="000000"/>
                                      <w:left w:val="single" w:sz="15" w:space="0" w:color="000000"/>
                                      <w:bottom w:val="single" w:sz="7" w:space="0" w:color="000000"/>
                                      <w:right w:val="single" w:sz="15" w:space="0" w:color="000000"/>
                                    </w:tcBorders>
                                    <w:tcMar>
                                      <w:top w:w="56" w:type="dxa"/>
                                      <w:left w:w="0" w:type="dxa"/>
                                      <w:bottom w:w="56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/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c>
                                  <w:tcPr>
                                    <w:tcW w:w="290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Единица измерения: руб.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238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60" w:type="dxa"/>
                                    <w:tcMar>
                                      <w:top w:w="56" w:type="dxa"/>
                                      <w:left w:w="56" w:type="dxa"/>
                                      <w:bottom w:w="56" w:type="dxa"/>
                                      <w:right w:w="56" w:type="dxa"/>
                                    </w:tcMar>
                                  </w:tcPr>
                                  <w:p w:rsidR="000470EB" w:rsidRPr="00577168" w:rsidRDefault="000470EB" w:rsidP="00E06AEB"/>
                                </w:tc>
                                <w:tc>
                                  <w:tcPr>
                                    <w:tcW w:w="1599" w:type="dxa"/>
                                    <w:tcBorders>
                                      <w:top w:val="single" w:sz="7" w:space="0" w:color="000000"/>
                                      <w:left w:val="single" w:sz="15" w:space="0" w:color="000000"/>
                                      <w:bottom w:val="single" w:sz="15" w:space="0" w:color="000000"/>
                                      <w:right w:val="single" w:sz="15" w:space="0" w:color="000000"/>
                                    </w:tcBorders>
                                    <w:tcMar>
                                      <w:top w:w="56" w:type="dxa"/>
                                      <w:left w:w="0" w:type="dxa"/>
                                      <w:bottom w:w="56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470EB" w:rsidRPr="00577168" w:rsidRDefault="000470EB" w:rsidP="00E06AEB">
                                    <w:pPr>
                                      <w:jc w:val="center"/>
                                    </w:pPr>
                                    <w:r w:rsidRPr="00577168">
                                      <w:rPr>
                                        <w:rFonts w:ascii="Arial" w:eastAsia="Arial" w:hAnsi="Arial"/>
                                        <w:color w:val="000000"/>
                                        <w:sz w:val="18"/>
                                      </w:rPr>
                                      <w:t>383</w:t>
                                    </w:r>
                                  </w:p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0560"/>
                                </w:trPr>
                                <w:tc>
                                  <w:tcPr>
                                    <w:tcW w:w="10579" w:type="dxa"/>
                                    <w:gridSpan w:val="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273"/>
                                    </w:tblGrid>
                                    <w:tr w:rsidR="000470EB" w:rsidRPr="00577168" w:rsidTr="00B42F3B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0560"/>
                                      </w:trPr>
                                      <w:tc>
                                        <w:tcPr>
                                          <w:tcW w:w="10580" w:type="dxa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507"/>
                                            <w:gridCol w:w="556"/>
                                            <w:gridCol w:w="1976"/>
                                            <w:gridCol w:w="1415"/>
                                            <w:gridCol w:w="1344"/>
                                            <w:gridCol w:w="1475"/>
                                          </w:tblGrid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452"/>
                                            </w:trPr>
                                            <w:tc>
                                              <w:tcPr>
                                                <w:tcW w:w="10579" w:type="dxa"/>
                                                <w:gridSpan w:val="6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927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452"/>
                                                  </w:trPr>
                                                  <w:tc>
                                                    <w:tcPr>
                                                      <w:tcW w:w="10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</w:rPr>
                                                        <w:lastRenderedPageBreak/>
                                                        <w:t>1. Доходы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7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15" w:space="0" w:color="000000"/>
                                                  <w:left w:val="single" w:sz="15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Наименование показателя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78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Код строки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782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Код дохода по бюджетной классификации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78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Утвержденные бюджетные назначения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78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Исполнено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15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4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78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Неисполненные назначения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33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15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48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290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15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4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3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49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80"/>
                                                  </w:trPr>
                                                  <w:tc>
                                                    <w:tcPr>
                                                      <w:tcW w:w="290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Доходы бюджета - всего, в том числе: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80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80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Х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80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6 932 421,42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80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1 745 367,29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80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5 187 054,13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НАЛОГОВЫЕ И НЕНАЛОГОВЫЕ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000 1 00 00000 00 0000 000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375 118,24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129 862,08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245 256,16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НАЛОГИ НА ПРИБЫЛЬ, ДОХОДЫ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000 1 01 00000 00 0000 000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41 000,00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5 038,30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35 961,70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Налог на доходы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000 1 01 02000 01 0000 110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41 000,00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5 038,30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35 961,70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000 1 01 02010 01 0000 110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41 000,00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5 038,30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35 961,70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050 1 01 02010 01 0000 110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41 000,00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5 038,30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35 961,70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НАЛОГИ НА ТОВАРЫ (РАБОТЫ, УСЛУГИ), РЕАЛИЗУЕМЫЕ НА ТЕРРИТОРИИ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19 926,78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54 173,22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Акцизы по подакцизным товарам (продукции), производимым на территории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000 1 03 02000 01 0000 110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19 926,78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54 173,22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000 1 03 02230 01 0000 110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8 753,69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18 046,31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000 1 03 02231 01 0000 110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8 753,69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18 046,31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050 1 03 02231 01 0000 110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26 800,00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8 753,69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18 046,31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уплаты акцизов на моторные масла для дизельных и (или) карбюраторных (</w:t>
                                                </w:r>
                                                <w:proofErr w:type="spellStart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инжекторных</w:t>
                                                </w:r>
                                                <w:proofErr w:type="spellEnd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) двигателей, подлежащие распределению между бюджетами субъектов Российской Федерации и местными бюджетами с учетом </w:t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lastRenderedPageBreak/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000 1 03 02240 01 0000 110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200,00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61,16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138,84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Доходы от уплаты акцизов на моторные масла для дизельных и (или) карбюраторных (</w:t>
                                                </w:r>
                                                <w:proofErr w:type="spellStart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инжекторных</w:t>
                                                </w:r>
                                                <w:proofErr w:type="spellEnd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000 1 03 02241 01 0000 110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200,00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61,16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138,84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050 1 03 02241 01 0000 110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61,16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138,84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000 1 03 02250 01 0000 110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52 000,00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12 834,71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39 165,29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000 1 03 02251 01 0000 110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52 000,00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12 834,71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39 165,29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050 1 03 02251 01 0000 110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52 000,00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12 834,71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39 165,29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000 1 03 02260 01 0000 110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   4 900,00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   1 722,78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формирования дорожных фондов субъектов Российской Федерации)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lastRenderedPageBreak/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000 1 03 02261 01 0000 110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   4 900,00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   1 722,78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050 1 03 02261 01 0000 110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4 900,00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1 722,78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НАЛОГИ НА ИМУЩЕСТВО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000 1 06 00000 00 0000 000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3 300,00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2 743,54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556,46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Налог на имущество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000 1 06 01000 00 0000 110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500,00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500,00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000 1 06 01030 10 0000 110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500,00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500,00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050 1 06 01030 10 0000 110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500,00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500,00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Земельный налог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000 1 06 06000 00 0000 110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2 743,54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56,46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Земельный налог с организаций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000 1 06 06030 00 0000 110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2 743,54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Земельный налог с организаций, обладающих земельным участком, расположенным в границах сельских  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000 1 06 06033 10 0000 110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2 743,54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050 1 06 06033 10 0000 110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2 743,54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Земельный налог с физических лиц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000 1 06 06040 00 0000 110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Земельный налог с физических лиц, обладающих земельным участком, расположенным в границах сельских 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000 1 06 06043 10 0000 110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050 1 06 06043 10 0000 110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800,00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ГОСУДАРСТВЕННАЯ ПОШЛИНА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000 1 08 00000 00 0000 000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200,00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000 1 08 04000 01 0000 110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200,00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000 1 08 04020 01 0000 110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200,00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050 1 08 04020 01 0000 110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ИСПОЛЬЗОВАНИЯ ИМУЩЕСТВА, НАХОДЯЩЕГОСЯ В ГОСУДАРСТВЕННОЙ И МУНИЦИПАЛЬНОЙ СОБСТВЕННОСТИ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000 1 11 00000 00 0000 000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99 824,82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24 160,04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75 664,78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предприятий, в том числе казенных)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lastRenderedPageBreak/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000 1 11 05000 00 0000 120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99 824,82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24 160,04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75 664,78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000 1 11 05030 00 0000 120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99 824,82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24 160,04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75 664,78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000 1 11 05035 10 0000 120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99 824,82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24 160,04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75 664,78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050 1 11 05035 10 0000 120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99 824,82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24 160,04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75 664,78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ОКАЗАНИЯ ПЛАТНЫХ УСЛУГ И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000 1 13 00000 00 0000 000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156 793,42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77 793,42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79 000,00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Доходы от оказания платных услуг (работ)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000 1 13 01000 00 0000 130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79 000,00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79 000,00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Прочие доходы от оказания платных услуг (работ)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000 1 13 01990 00 0000 130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79 000,00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79 000,00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Прочие доходы от оказания платных услуг (работ) получателями средств бюджетов сельских 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000 1 13 01995 10 0000 130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79 000,00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79 000,00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050 1 13 01995 10 0000 130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79 000,00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79 000,00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от компенсации затрат государства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000 1 13 02000 00 0000 130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77 793,42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77 793,42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Прочие доходы от компенсации затрат государства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000 1 13 02990 00 0000 130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77 793,42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77 793,42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Прочие доходы от компенсации затрат бюджетов сельских 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000 1 13 02995 10 0000 130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77 793,42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77 793,42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050 1 13 02995 10 0000 130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77 793,42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77 793,42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БЕЗВОЗМЕЗДНЫЕ ПОСТУПЛЕНИЯ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000 2 00 00000 00 0000 000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6 557 303,18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1 615 505,21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4 941 797,97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БЕЗВОЗМЕЗДНЫЕ ПОСТУПЛЕНИЯ ОТ ДРУГИХ БЮДЖЕТОВ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6 557 128,00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1 615 330,03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4 941 797,97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Дотации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000 2 02 10000 00 0000 150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6 163 800,00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1 540 926,00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4 622 874,00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Дотации на выравнивание бюджетной обеспеченности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000 2 02 15001 00 0000 150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6 163 800,00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1 540 926,00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4 622 874,00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Дотации бюджетам сельских поселений на выравнивание бюджетной обеспеченности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000 2 02 15001 10 0000 150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6 163 800,00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1 540 926,00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4 622 874,00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050 2 02 15001 10 0000 150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6 163 800,00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1 540 926,00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4 622 874,00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Субвенции бюджетам бюджетной системы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000 2 02 30000 00 0000 150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59 300,00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14 404,03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44 895,97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Субвенции местным бюджетам на выполнение передаваемых </w:t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полномочий субъектов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lastRenderedPageBreak/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000 2 02 30024 00 0000 150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Субвенции бюджетам сельских поселений на выполнение передаваемых полномочий субъектов Российской Федерации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000 2 02 30024 10 0000 150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050 2 02 30024 10 0000 150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1 100,00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1 100,00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000 2 02 35118 00 0000 150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58 200,00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14 404,03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43 795,97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000 2 02 35118 10 0000 150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58 200,00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14 404,03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43 795,97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050 2 02 35118 10 0000 150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58 200,00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14 404,03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43 795,97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000 2 02 40000 00 0000 150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334 028,00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274 028,00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Прочие межбюджетные трансферты, передаваемые бюджетам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000 2 02 49999 00 0000 150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334 028,00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274 028,00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Прочие межбюджетные трансферты, передаваемые бюджетам сельских 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000 2 02 49999 10 0000 150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334 028,00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274 028,00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050 2 02 49999 10 0000 150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334 028,00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60 000,00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274 028,00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000 2 18 00000 00 0000 000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175,18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175,18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000 2 18 00000 00 0000 150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175,18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175,18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000 2 18 00000 10 0000 150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175,18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175,18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59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000 2 18 60010 10 0000 150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175,18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175,18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6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050 2 18 60010 10 0000 150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175,18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175,18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"050"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470EB" w:rsidRPr="00577168" w:rsidRDefault="000470EB" w:rsidP="00E06AEB"/>
                                      </w:tc>
                                    </w:tr>
                                  </w:tbl>
                                  <w:p w:rsidR="000470EB" w:rsidRPr="00577168" w:rsidRDefault="000470EB" w:rsidP="00E06AEB"/>
                                </w:tc>
                              </w:tr>
                            </w:tbl>
                            <w:p w:rsidR="000470EB" w:rsidRPr="00577168" w:rsidRDefault="000470EB" w:rsidP="00E06AEB"/>
                          </w:tc>
                          <w:tc>
                            <w:tcPr>
                              <w:tcW w:w="51" w:type="dxa"/>
                            </w:tcPr>
                            <w:p w:rsidR="000470EB" w:rsidRPr="00577168" w:rsidRDefault="000470EB" w:rsidP="00E06AEB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0470EB" w:rsidRPr="00577168" w:rsidRDefault="000470EB" w:rsidP="00E06AEB">
                        <w:pPr>
                          <w:pStyle w:val="EmptyLayoutCell"/>
                        </w:pPr>
                      </w:p>
                    </w:tc>
                  </w:tr>
                  <w:tr w:rsidR="000470EB" w:rsidTr="000470EB">
                    <w:trPr>
                      <w:trHeight w:val="52"/>
                    </w:trPr>
                    <w:tc>
                      <w:tcPr>
                        <w:tcW w:w="930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273"/>
                          <w:gridCol w:w="36"/>
                        </w:tblGrid>
                        <w:tr w:rsidR="000470EB" w:rsidRPr="00577168" w:rsidTr="00E06AE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058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273"/>
                              </w:tblGrid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3746"/>
                                </w:trPr>
                                <w:tc>
                                  <w:tcPr>
                                    <w:tcW w:w="1057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273"/>
                                    </w:tblGrid>
                                    <w:tr w:rsidR="000470EB" w:rsidRPr="00577168" w:rsidTr="00B42F3B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10580" w:type="dxa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9273"/>
                                          </w:tblGrid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85"/>
                                            </w:trPr>
                                            <w:tc>
                                              <w:tcPr>
                                                <w:tcW w:w="105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"10" \f C \l "1"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"Доходы бюджета" \f C \l "1"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"Расходы бюджета" \f C \l "1"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2. Расходы бюджета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470EB" w:rsidRPr="00577168" w:rsidRDefault="000470EB" w:rsidP="00E06AEB"/>
                                      </w:tc>
                                    </w:tr>
                                    <w:tr w:rsidR="000470EB" w:rsidRPr="00577168" w:rsidTr="00B42F3B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52"/>
                                      </w:trPr>
                                      <w:tc>
                                        <w:tcPr>
                                          <w:tcW w:w="10580" w:type="dxa"/>
                                        </w:tcPr>
                                        <w:p w:rsidR="000470EB" w:rsidRPr="00577168" w:rsidRDefault="000470EB" w:rsidP="00E06AEB">
                                          <w:pPr>
                                            <w:pStyle w:val="EmptyLayoutCell"/>
                                          </w:pPr>
                                        </w:p>
                                      </w:tc>
                                    </w:tr>
                                    <w:tr w:rsidR="000470EB" w:rsidRPr="00577168" w:rsidTr="00B42F3B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10580" w:type="dxa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498"/>
                                            <w:gridCol w:w="555"/>
                                            <w:gridCol w:w="1961"/>
                                            <w:gridCol w:w="1409"/>
                                            <w:gridCol w:w="1342"/>
                                            <w:gridCol w:w="1470"/>
                                          </w:tblGrid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72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15" w:space="0" w:color="000000"/>
                                                  <w:left w:val="single" w:sz="15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Наименование показателя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строки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расхода по бюджетной классификации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Утвержденные бюджетные назначения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Исполнено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15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Неисполненные назначения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3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15" w:space="0" w:color="000000"/>
                                                  <w:left w:val="single" w:sz="15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15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Расходы бюджета -  всего, в том числе: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7 128 391,92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1 377 734,96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5 750 656,96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Администрация </w:t>
                                                </w:r>
                                                <w:proofErr w:type="spellStart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Белякинского</w:t>
                                                </w:r>
                                                <w:proofErr w:type="spellEnd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 сельсовета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0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903 0000 0000000000 000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7 128 391,92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1 377 734,96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5 750 656,96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5 811 714,56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1 162 609,21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4 649 105,35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Функционирование высшего должностного лица субъекта Российской Федерации и муниципального образования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903 0102 0000000000 000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820 185,00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80 034,33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740 150,67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903 0102 0000000000 100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820 185,00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80 034,33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740 150,67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Расходы на выплаты персоналу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903 0102 0000000000 120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820 185,00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80 034,33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740 150,67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Фонд оплаты труда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903 0102 0000000000 121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636 942,40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32 308,99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604 633,41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903 0102 0000000000 129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183 242,60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47 725,34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135 517,26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903 0103 0000000000 000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903 0103 0000000000 100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Расходы на выплаты персоналу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903 0103 0000000000 120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903 0103 0000000000 123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16 800,00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4 858 629,56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1 082 574,88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3 776 054,68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1 907 791,17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503 963,08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1 403 828,09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Расходы на выплаты персоналу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903 0104 0000000000 120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1 907 791,17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503 963,08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1 403 828,09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Фонд оплаты труда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903 0104 0000000000 121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1 484 306,20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295 493,33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1 188 812,87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903 0104 0000000000 129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423 484,97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208 469,75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215 015,22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Закупка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2 406 785,39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454 165,80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1 952 619,59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закупки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2 406 785,39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454 165,80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1 952 619,59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Прочая закупка товаров, работ и услуг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903 0104 0000000000 244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2 406 785,39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454 165,80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1 952 619,59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903 0104 0000000000 500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484 053,00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124 211,00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359 842,00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межбюджетные трансферты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903 0104 0000000000 540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484 053,00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124 211,00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359 842,00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бюджетные ассигнования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235,00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59 765,00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Уплата налогов, сборов и иных платежей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903 0104 0000000000 850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235,00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59 765,00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Уплата иных платежей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903 0104 0000000000 853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 235,00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59 765,00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Обеспечение проведения выборов и референдумов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903 0107 0000000000 000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бюджетные ассигнования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903 0107 0000000000 800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Специальные расходы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903 0107 0000000000 880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Резервные фонды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903 0111 0000000000 000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бюджетные ассигнования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903 0111 0000000000 800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Резервные средства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903 0111 0000000000 870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Другие общегосударственные вопросы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903 0113 0000000000 000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Закупка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903 0113 0000000000 200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закупки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903 0113 0000000000 240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Прочая закупка товаров, работ и услуг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903 0113 0000000000 244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6 100,00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Национальная оборона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903 0200 0000000000 000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58 200,00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14 178,09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44 021,91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Мобилизационная и вневойсковая подготовка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903 0203 0000000000 000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58 200,00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14 178,09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44 021,91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Расходы на выплаты персоналу в целях обеспечения </w:t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lastRenderedPageBreak/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903 0203 0000000000 100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55 130,00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14 178,09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40 951,91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Расходы на выплаты персоналу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903 0203 0000000000 120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55 130,00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14 178,09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40 951,91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Фонд оплаты труда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903 0203 0000000000 121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42 342,40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10 837,08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31 505,32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903 0203 0000000000 129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12 787,60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3 341,01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9 446,59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Закупка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903 0203 0000000000 200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3 070,00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3 070,00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закупки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903 0203 0000000000 240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3 070,00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3 070,00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Прочая закупка товаров, работ и услуг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903 0203 0000000000 244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3 070,00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3 070,00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Национальная безопасность и правоохранительная деятельность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903 0300 0000000000 000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Обеспечение пожарной безопасности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903 0310 0000000000 000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Закупка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903 0310 0000000000 200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закупки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903 0310 0000000000 240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Прочая закупка товаров, работ и услуг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903 0310 0000000000 244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39 846,90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Национальная экономика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903 0400 0000000000 000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246 458,18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21 914,58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224 543,60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Дорожное хозяйство (дорожные фонды)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903 0409 0000000000 000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246 458,18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21 914,58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224 543,60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Закупка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903 0409 0000000000 200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246 458,18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21 914,58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224 543,60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закупки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903 0409 0000000000 240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246 458,18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21 914,58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224 543,60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Прочая закупка товаров, работ и услуг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903 0409 0000000000 244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246 458,18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21 914,58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224 543,60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Жилищно-коммунальное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559 578,00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127 022,43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432 555,57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Жилищное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903 0501 0000000000 000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Закупка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903 0501 0000000000 200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Иные закупки товаров, работ и услуг для обеспечения государственных </w:t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lastRenderedPageBreak/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903 0501 0000000000 240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Закупка товаров, работ, услуг в целях капитального ремонта государственного (муниципального) имущества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903 0501 0000000000 243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80 000,00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Коммунальное хозяйство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903 0502 0000000000 000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16 700,00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16 700,00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Закупка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903 0502 0000000000 200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16 700,00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16 700,00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закупки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903 0502 0000000000 240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16 700,00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16 700,00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Прочая закупка товаров, работ и услуг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903 0502 0000000000 244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16 700,00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16 700,00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Благоустройство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903 0503 0000000000 000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462 878,00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127 022,43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335 855,57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Закупка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903 0503 0000000000 200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462 878,00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127 022,43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335 855,57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закупки товаров, работ и услуг для обеспечения государственных (муниципальных) нужд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903 0503 0000000000 240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462 878,00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127 022,43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335 855,57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Прочая закупка товаров, работ и услуг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903 0503 0000000000 244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462 878,00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127 022,43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335 855,57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Образование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903 0700 0000000000 000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74 650,00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74 650,00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Молодежная политика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903 0707 0000000000 000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74 650,00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74 650,00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903 0707 0000000000 100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74 650,00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74 650,00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Расходы на выплаты персоналу казенных учреждений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903 0707 0000000000 110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74 650,00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74 650,00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Фонд оплаты труда учреждений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903 0707 0000000000 111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57 335,00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57 335,00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903 0707 0000000000 119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17 315,00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17 315,00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Социальная политика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903 1000 0000000000 000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Пенсионное обеспечение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903 1001 0000000000 000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Социальное обеспечение и иные выплаты населению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903 1001 0000000000 300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Публичные нормативные социальные выплаты гражданам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903 1001 0000000000 310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Иные пенсии, социальные доплаты к пенсиям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903 1001 0000000000 312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16 000,00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Физическая культура и спорт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903 1100 0000000000 000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313 944,28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44 010,65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269 933,63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9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Физическая культура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903 1101 0000000000 000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313 944,28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44 010,65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269 933,63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"00000"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903 1101 0000000000 100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313 944,28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44 010,65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"00000" \f C \l "2"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269 933,63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8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Расходы на выплаты персоналу казенных учреждений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0" w:type="dxa"/>
                                                  <w:bottom w:w="56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903 1101 0000000000 110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313 944,28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3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4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44 010,65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87"/>
                                                  </w:trPr>
                                                  <w:tc>
                                                    <w:tcPr>
                                                      <w:tcW w:w="148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269 933,63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Фонд оплаты труда учреждений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903 1101 0000000000 111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241 124,64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35 426,00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205 698,64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71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903 1101 0000000000 119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9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72 819,64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8 584,65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69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64 234,99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</w:tbl>
                                        <w:p w:rsidR="000470EB" w:rsidRPr="00577168" w:rsidRDefault="000470EB" w:rsidP="00E06AEB"/>
                                      </w:tc>
                                    </w:tr>
                                  </w:tbl>
                                  <w:p w:rsidR="000470EB" w:rsidRPr="00577168" w:rsidRDefault="000470EB" w:rsidP="00E06AEB"/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452"/>
                                </w:trPr>
                                <w:tc>
                                  <w:tcPr>
                                    <w:tcW w:w="1057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273"/>
                                    </w:tblGrid>
                                    <w:tr w:rsidR="000470EB" w:rsidRPr="00577168" w:rsidTr="00B42F3B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452"/>
                                      </w:trPr>
                                      <w:tc>
                                        <w:tcPr>
                                          <w:tcW w:w="10580" w:type="dxa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642"/>
                                            <w:gridCol w:w="523"/>
                                            <w:gridCol w:w="1942"/>
                                            <w:gridCol w:w="1419"/>
                                            <w:gridCol w:w="1419"/>
                                            <w:gridCol w:w="1310"/>
                                          </w:tblGrid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37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Результат исполнения бюджета (</w:t>
                                                </w:r>
                                                <w:proofErr w:type="spellStart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дефецит</w:t>
                                                </w:r>
                                                <w:proofErr w:type="spellEnd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/</w:t>
                                                </w:r>
                                                <w:proofErr w:type="spellStart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профицит</w:t>
                                                </w:r>
                                                <w:proofErr w:type="spellEnd"/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06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72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92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72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X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0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   195 970,50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0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72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367 632,33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293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72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Х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</w:tbl>
                                        <w:p w:rsidR="000470EB" w:rsidRPr="00577168" w:rsidRDefault="000470EB" w:rsidP="00E06AEB"/>
                                      </w:tc>
                                    </w:tr>
                                  </w:tbl>
                                  <w:p w:rsidR="000470EB" w:rsidRPr="00577168" w:rsidRDefault="000470EB" w:rsidP="00E06AEB"/>
                                </w:tc>
                              </w:tr>
                            </w:tbl>
                            <w:p w:rsidR="000470EB" w:rsidRPr="00577168" w:rsidRDefault="000470EB" w:rsidP="00E06AEB"/>
                          </w:tc>
                          <w:tc>
                            <w:tcPr>
                              <w:tcW w:w="51" w:type="dxa"/>
                            </w:tcPr>
                            <w:p w:rsidR="000470EB" w:rsidRPr="00577168" w:rsidRDefault="000470EB" w:rsidP="00E06AEB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0470EB" w:rsidRPr="00577168" w:rsidRDefault="000470EB" w:rsidP="00E06AEB">
                        <w:pPr>
                          <w:pStyle w:val="EmptyLayoutCell"/>
                        </w:pPr>
                      </w:p>
                    </w:tc>
                  </w:tr>
                  <w:tr w:rsidR="000470EB" w:rsidTr="000470EB">
                    <w:tc>
                      <w:tcPr>
                        <w:tcW w:w="930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272"/>
                          <w:gridCol w:w="37"/>
                        </w:tblGrid>
                        <w:tr w:rsidR="000470EB" w:rsidRPr="00577168" w:rsidTr="00E06AEB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058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272"/>
                              </w:tblGrid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090"/>
                                </w:trPr>
                                <w:tc>
                                  <w:tcPr>
                                    <w:tcW w:w="1057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272"/>
                                    </w:tblGrid>
                                    <w:tr w:rsidR="000470EB" w:rsidRPr="00577168" w:rsidTr="00B42F3B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6090"/>
                                      </w:trPr>
                                      <w:tc>
                                        <w:tcPr>
                                          <w:tcW w:w="10580" w:type="dxa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423"/>
                                            <w:gridCol w:w="557"/>
                                            <w:gridCol w:w="2034"/>
                                            <w:gridCol w:w="1422"/>
                                            <w:gridCol w:w="1355"/>
                                            <w:gridCol w:w="1481"/>
                                          </w:tblGrid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424"/>
                                            </w:trPr>
                                            <w:tc>
                                              <w:tcPr>
                                                <w:tcW w:w="10579" w:type="dxa"/>
                                                <w:gridSpan w:val="6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9272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424"/>
                                                  </w:trPr>
                                                  <w:tc>
                                                    <w:tcPr>
                                                      <w:tcW w:w="10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lastRenderedPageBreak/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"10" \f C \l "1"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"Доходы бюджета" \f C \l "1"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"Расходы бюджета" \f C \l "1"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fldChar w:fldCharType="begin"/>
                                                      </w:r>
                                                      <w:r w:rsidRPr="00577168">
                                                        <w:instrText xml:space="preserve"> TC "Источники финансирования дефицита бюджета" \f C \l "1" </w:instrText>
                                                      </w:r>
                                                      <w:r w:rsidRPr="00577168">
                                                        <w:fldChar w:fldCharType="end"/>
                                                      </w: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</w:rPr>
                                                        <w:t>3. Источники финансирования дефицита бюджета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1253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15" w:space="0" w:color="000000"/>
                                                  <w:left w:val="single" w:sz="15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Наименование показателя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4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253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Код строки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25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Код источника финансирования дефицита бюджета по бюджетной классификации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0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253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Утвержденные бюджетные назначения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253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Исполнено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15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15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4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1253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Неисполненные назначения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334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15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396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290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4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0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15" w:space="0" w:color="000000"/>
                                                  <w:right w:val="single" w:sz="15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54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34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362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Источники финансирования дефицита бюджета - всего, в том числе: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54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60"/>
                                                  </w:trPr>
                                                  <w:tc>
                                                    <w:tcPr>
                                                      <w:tcW w:w="5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60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Х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05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60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195 970,50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33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60"/>
                                                  </w:trPr>
                                                  <w:tc>
                                                    <w:tcPr>
                                                      <w:tcW w:w="15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-   367 632,33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464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360"/>
                                                  </w:trPr>
                                                  <w:tc>
                                                    <w:tcPr>
                                                      <w:tcW w:w="1599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right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4"/>
                                                        </w:rPr>
                                                        <w:t>   563 602,83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"4390"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 xml:space="preserve">Изменение остатков средств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000 01 00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0000 000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195 970,50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367 632,33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"4390"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563 602,83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"4415"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Увеличение остатков средств, всего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000 01 00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0000 500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6 932 421,42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1 841 345,50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"4415"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5 091 075,92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"4420"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Увеличение остатков средств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000 01 05 00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0000 500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6 932 421,42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1 841 345,50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"4420"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"4580"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Увеличение прочих остатков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000 01 05 02 00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0000 500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6 932 421,42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1 841 345,50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"4580"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"4590"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Увеличение прочих остатков денежных средств 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000 01 05 02 01 00 0000 510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6 932 421,42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1 841 345,50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"4590"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"4690"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Увеличение прочих остатков денежных средств бюджетов сельских 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000 01 05 02 01 10 0000 510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6 932 421,42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1 841 345,50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"4690"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"903.19030186"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903 01 05 02 01 10 0000 510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6 932 421,42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1 841 345,50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"903.19030186"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"4919"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Уменьшение остатков средств, всего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000 01 00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0000 600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7 128 391,92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1 473 713,17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"4919"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5 654 678,75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"4920"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Уменьшение остатков средств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000 01 05 00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0000 600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7 128 391,92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1 473 713,17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"4920"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"5080"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Уменьшение прочих остатков средств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000 01 05 02 00 </w:t>
                                                      </w:r>
                                                      <w:proofErr w:type="spellStart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</w:t>
                                                      </w:r>
                                                      <w:proofErr w:type="spellEnd"/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 0000 600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7 128 391,92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1 473 713,17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"5080"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"5090"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Уменьшение прочих остатков денежных средств  бюджетов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000 01 05 02 01 00 0000 610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7 128 391,92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1 473 713,17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"5090"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05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"5190"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Уменьшение прочих остатков денежных средств бюджетов сельских поселений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017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03"/>
                                                  </w:trPr>
                                                  <w:tc>
                                                    <w:tcPr>
                                                      <w:tcW w:w="238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bottom"/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000 01 05 02 01 10 0000 610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7 128 391,92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1 473 713,17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"5190"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2900" w:type="dxa"/>
                                                <w:tcBorders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"903.19030186"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720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8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903 01 05 02 01 10 0000 610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7 128 391,92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right"/>
                                                </w:pP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1 473 713,17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99" w:type="dxa"/>
                                                <w:tcBorders>
                                                  <w:top w:val="single" w:sz="7" w:space="0" w:color="000000"/>
                                                  <w:left w:val="single" w:sz="7" w:space="0" w:color="000000"/>
                                                  <w:bottom w:val="single" w:sz="7" w:space="0" w:color="000000"/>
                                                  <w:right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0470EB" w:rsidRPr="00577168" w:rsidRDefault="000470EB" w:rsidP="00E06AEB">
                                                <w:pPr>
                                                  <w:jc w:val="center"/>
                                                </w:pPr>
                                                <w:r w:rsidRPr="00577168">
                                                  <w:fldChar w:fldCharType="begin"/>
                                                </w:r>
                                                <w:r w:rsidRPr="00577168">
                                                  <w:instrText xml:space="preserve"> TC "903.19030186" \f C \l "2" </w:instrText>
                                                </w:r>
                                                <w:r w:rsidRPr="00577168">
                                                  <w:fldChar w:fldCharType="end"/>
                                                </w:r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470EB" w:rsidRPr="00577168" w:rsidRDefault="000470EB" w:rsidP="00E06AEB"/>
                                      </w:tc>
                                    </w:tr>
                                  </w:tbl>
                                  <w:p w:rsidR="000470EB" w:rsidRPr="00577168" w:rsidRDefault="000470EB" w:rsidP="00E06AEB"/>
                                </w:tc>
                              </w:tr>
                              <w:tr w:rsidR="000470EB" w:rsidRPr="00577168" w:rsidTr="00B42F3B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159"/>
                                </w:trPr>
                                <w:tc>
                                  <w:tcPr>
                                    <w:tcW w:w="1057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272"/>
                                    </w:tblGrid>
                                    <w:tr w:rsidR="000470EB" w:rsidRPr="00577168" w:rsidTr="00B42F3B"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2159"/>
                                      </w:trPr>
                                      <w:tc>
                                        <w:tcPr>
                                          <w:tcW w:w="10580" w:type="dxa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623"/>
                                            <w:gridCol w:w="2558"/>
                                            <w:gridCol w:w="1321"/>
                                            <w:gridCol w:w="2770"/>
                                          </w:tblGrid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4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Руководитель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60" w:type="dxa"/>
                                                <w:tcBorders>
                                                  <w:bottom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3160" w:type="dxa"/>
                                                <w:tcBorders>
                                                  <w:bottom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4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960" w:type="dxa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5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80"/>
                                                  </w:trPr>
                                                  <w:tc>
                                                    <w:tcPr>
                                                      <w:tcW w:w="29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2"/>
                                                        </w:rPr>
                                                        <w:t>(подпись)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3160" w:type="dxa"/>
                                                <w:tcBorders>
                                                  <w:top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77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80"/>
                                                  </w:trPr>
                                                  <w:tc>
                                                    <w:tcPr>
                                                      <w:tcW w:w="31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2"/>
                                                        </w:rPr>
                                                        <w:t>(расшифровка подписи)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4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Главный бухгалтер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60" w:type="dxa"/>
                                                <w:tcBorders>
                                                  <w:bottom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3160" w:type="dxa"/>
                                                <w:tcBorders>
                                                  <w:bottom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4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960" w:type="dxa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5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80"/>
                                                  </w:trPr>
                                                  <w:tc>
                                                    <w:tcPr>
                                                      <w:tcW w:w="29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2"/>
                                                        </w:rPr>
                                                        <w:t>(подпись)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3160" w:type="dxa"/>
                                                <w:tcBorders>
                                                  <w:top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77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80"/>
                                                  </w:trPr>
                                                  <w:tc>
                                                    <w:tcPr>
                                                      <w:tcW w:w="31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2"/>
                                                        </w:rPr>
                                                        <w:t>(расшифровка подписи)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4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>
                                                <w:r w:rsidRPr="00577168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Руководитель финансово-экономической службы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60" w:type="dxa"/>
                                                <w:tcBorders>
                                                  <w:bottom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3160" w:type="dxa"/>
                                                <w:tcBorders>
                                                  <w:bottom w:val="single" w:sz="7" w:space="0" w:color="000000"/>
                                                </w:tcBorders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  <w:tr w:rsidR="000470EB" w:rsidRPr="00577168" w:rsidTr="00B42F3B">
                                            <w:tblPrEx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248"/>
                                            </w:trPr>
                                            <w:tc>
                                              <w:tcPr>
                                                <w:tcW w:w="290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2960" w:type="dxa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558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80"/>
                                                  </w:trPr>
                                                  <w:tc>
                                                    <w:tcPr>
                                                      <w:tcW w:w="29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2"/>
                                                        </w:rPr>
                                                        <w:t>(подпись)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1560" w:type="dxa"/>
                                                <w:tcMar>
                                                  <w:top w:w="56" w:type="dxa"/>
                                                  <w:left w:w="56" w:type="dxa"/>
                                                  <w:bottom w:w="56" w:type="dxa"/>
                                                  <w:right w:w="56" w:type="dxa"/>
                                                </w:tcMar>
                                              </w:tcPr>
                                              <w:p w:rsidR="000470EB" w:rsidRPr="00577168" w:rsidRDefault="000470EB" w:rsidP="00E06AEB"/>
                                            </w:tc>
                                            <w:tc>
                                              <w:tcPr>
                                                <w:tcW w:w="3160" w:type="dxa"/>
                                                <w:tcBorders>
                                                  <w:top w:val="single" w:sz="7" w:space="0" w:color="000000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2770"/>
                                                </w:tblGrid>
                                                <w:tr w:rsidR="000470EB" w:rsidRPr="00577168" w:rsidTr="00B42F3B">
                                                  <w:tblPrEx>
                                                    <w:tblCellMar>
                                                      <w:top w:w="0" w:type="dxa"/>
                                                      <w:left w:w="0" w:type="dxa"/>
                                                      <w:bottom w:w="0" w:type="dxa"/>
                                                      <w:right w:w="0" w:type="dxa"/>
                                                    </w:tblCellMar>
                                                  </w:tblPrEx>
                                                  <w:trPr>
                                                    <w:trHeight w:hRule="exact" w:val="280"/>
                                                  </w:trPr>
                                                  <w:tc>
                                                    <w:tcPr>
                                                      <w:tcW w:w="316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0470EB" w:rsidRPr="00577168" w:rsidRDefault="000470EB" w:rsidP="00E06AEB">
                                                      <w:pPr>
                                                        <w:jc w:val="center"/>
                                                      </w:pPr>
                                                      <w:r w:rsidRPr="00577168"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2"/>
                                                        </w:rPr>
                                                        <w:t>(расшифровка подписи)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470EB" w:rsidRPr="00577168" w:rsidRDefault="000470EB" w:rsidP="00E06AEB"/>
                                            </w:tc>
                                          </w:tr>
                                        </w:tbl>
                                        <w:p w:rsidR="000470EB" w:rsidRPr="00577168" w:rsidRDefault="000470EB" w:rsidP="00E06AEB"/>
                                      </w:tc>
                                    </w:tr>
                                  </w:tbl>
                                  <w:p w:rsidR="000470EB" w:rsidRPr="00577168" w:rsidRDefault="000470EB" w:rsidP="00E06AEB"/>
                                </w:tc>
                              </w:tr>
                            </w:tbl>
                            <w:p w:rsidR="000470EB" w:rsidRPr="00577168" w:rsidRDefault="000470EB" w:rsidP="00E06AEB"/>
                          </w:tc>
                          <w:tc>
                            <w:tcPr>
                              <w:tcW w:w="51" w:type="dxa"/>
                            </w:tcPr>
                            <w:p w:rsidR="000470EB" w:rsidRPr="00577168" w:rsidRDefault="000470EB" w:rsidP="00E06AEB">
                              <w:pPr>
                                <w:pStyle w:val="EmptyLayoutCell"/>
                              </w:pPr>
                            </w:p>
                          </w:tc>
                        </w:tr>
                      </w:tbl>
                      <w:p w:rsidR="000470EB" w:rsidRPr="00577168" w:rsidRDefault="000470EB" w:rsidP="00E06AEB">
                        <w:pPr>
                          <w:pStyle w:val="EmptyLayoutCell"/>
                        </w:pPr>
                      </w:p>
                    </w:tc>
                  </w:tr>
                </w:tbl>
                <w:p w:rsidR="000D5084" w:rsidRDefault="000D5084" w:rsidP="006E4547"/>
              </w:tc>
            </w:tr>
            <w:tr w:rsidR="000D5084" w:rsidTr="006E4547">
              <w:trPr>
                <w:trHeight w:val="452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19"/>
                  </w:tblGrid>
                  <w:tr w:rsidR="000D5084" w:rsidTr="006E4547">
                    <w:trPr>
                      <w:trHeight w:val="452"/>
                    </w:trPr>
                    <w:tc>
                      <w:tcPr>
                        <w:tcW w:w="10580" w:type="dxa"/>
                      </w:tcPr>
                      <w:p w:rsidR="000D5084" w:rsidRDefault="000D5084" w:rsidP="006E4547"/>
                    </w:tc>
                  </w:tr>
                </w:tbl>
                <w:p w:rsidR="000D5084" w:rsidRDefault="000D5084" w:rsidP="006E4547"/>
              </w:tc>
            </w:tr>
          </w:tbl>
          <w:p w:rsidR="000D5084" w:rsidRDefault="000D5084" w:rsidP="006E4547"/>
        </w:tc>
        <w:tc>
          <w:tcPr>
            <w:tcW w:w="51" w:type="dxa"/>
          </w:tcPr>
          <w:p w:rsidR="000D5084" w:rsidRDefault="000D5084" w:rsidP="006E4547">
            <w:pPr>
              <w:pStyle w:val="EmptyLayoutCell"/>
            </w:pPr>
          </w:p>
        </w:tc>
      </w:tr>
    </w:tbl>
    <w:p w:rsidR="00D96257" w:rsidRDefault="00D96257" w:rsidP="00D96257">
      <w:pPr>
        <w:jc w:val="both"/>
      </w:pPr>
    </w:p>
    <w:sectPr w:rsidR="00D96257" w:rsidSect="0053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0EB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084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468"/>
    <w:rsid w:val="00117526"/>
    <w:rsid w:val="0011754F"/>
    <w:rsid w:val="00117587"/>
    <w:rsid w:val="00117655"/>
    <w:rsid w:val="00117BD2"/>
    <w:rsid w:val="0012010F"/>
    <w:rsid w:val="0012051F"/>
    <w:rsid w:val="0012078A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32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87B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44E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4E0E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24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50D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3F54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40E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42D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7A9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6E5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0DB2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45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4C4"/>
    <w:rsid w:val="005C6A17"/>
    <w:rsid w:val="005C6A61"/>
    <w:rsid w:val="005C6D4D"/>
    <w:rsid w:val="005C71FB"/>
    <w:rsid w:val="005C7662"/>
    <w:rsid w:val="005C7B5D"/>
    <w:rsid w:val="005C7DCE"/>
    <w:rsid w:val="005D028D"/>
    <w:rsid w:val="005D0982"/>
    <w:rsid w:val="005D0B6B"/>
    <w:rsid w:val="005D0DF0"/>
    <w:rsid w:val="005D0ECF"/>
    <w:rsid w:val="005D105C"/>
    <w:rsid w:val="005D1307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797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0CC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995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1C80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C7A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140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519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0CC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3EED"/>
    <w:rsid w:val="009E485D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1B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BF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6C1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963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C8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D47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1C3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57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D7F0F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78A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8F4"/>
    <w:rsid w:val="00F12CE7"/>
    <w:rsid w:val="00F12D0F"/>
    <w:rsid w:val="00F1307D"/>
    <w:rsid w:val="00F1307F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AC03B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F14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5C7DCE"/>
    <w:rPr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4581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30638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23</cp:revision>
  <cp:lastPrinted>2019-04-11T08:20:00Z</cp:lastPrinted>
  <dcterms:created xsi:type="dcterms:W3CDTF">2017-04-10T02:24:00Z</dcterms:created>
  <dcterms:modified xsi:type="dcterms:W3CDTF">2019-04-11T08:21:00Z</dcterms:modified>
</cp:coreProperties>
</file>