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Default="002F2775"/>
    <w:p w:rsidR="002F2775" w:rsidRDefault="004F3CD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Default="002F2775">
      <w:pPr>
        <w:rPr>
          <w:b/>
          <w:sz w:val="28"/>
          <w:szCs w:val="28"/>
        </w:rPr>
      </w:pP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БЕЛЯКИНСКИЙ СЕЛЬСКИЙ СОВЕТ ДЕПУТАТОВ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F2775" w:rsidRDefault="002F2775">
      <w:pPr>
        <w:jc w:val="center"/>
        <w:rPr>
          <w:b/>
          <w:sz w:val="28"/>
          <w:szCs w:val="28"/>
        </w:rPr>
      </w:pPr>
    </w:p>
    <w:p w:rsidR="002F2775" w:rsidRDefault="00874BC0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2F2775" w:rsidRDefault="00874BC0">
      <w:pPr>
        <w:tabs>
          <w:tab w:val="left" w:pos="8520"/>
        </w:tabs>
        <w:rPr>
          <w:b/>
        </w:rPr>
      </w:pPr>
      <w:r>
        <w:rPr>
          <w:b/>
        </w:rPr>
        <w:tab/>
      </w:r>
    </w:p>
    <w:p w:rsidR="002F2775" w:rsidRPr="00E618FD" w:rsidRDefault="00F4116E">
      <w:pPr>
        <w:tabs>
          <w:tab w:val="left" w:pos="40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3A3FF5" w:rsidRPr="00E618FD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3A3FF5" w:rsidRPr="00E618FD">
        <w:rPr>
          <w:b/>
          <w:sz w:val="28"/>
          <w:szCs w:val="28"/>
        </w:rPr>
        <w:t>.2</w:t>
      </w:r>
      <w:r w:rsidR="00874BC0" w:rsidRPr="00E618FD">
        <w:rPr>
          <w:b/>
          <w:sz w:val="28"/>
          <w:szCs w:val="28"/>
        </w:rPr>
        <w:t>01</w:t>
      </w:r>
      <w:r w:rsidR="003A3FF5" w:rsidRPr="00E618FD">
        <w:rPr>
          <w:b/>
          <w:sz w:val="28"/>
          <w:szCs w:val="28"/>
        </w:rPr>
        <w:t>8</w:t>
      </w:r>
      <w:r w:rsidR="00874BC0" w:rsidRPr="00E618FD">
        <w:rPr>
          <w:b/>
          <w:sz w:val="28"/>
          <w:szCs w:val="28"/>
        </w:rPr>
        <w:t xml:space="preserve">               </w:t>
      </w:r>
      <w:r w:rsidR="0089129A">
        <w:rPr>
          <w:b/>
          <w:sz w:val="28"/>
          <w:szCs w:val="28"/>
        </w:rPr>
        <w:t xml:space="preserve">              </w:t>
      </w:r>
      <w:r w:rsidR="00874BC0" w:rsidRPr="00E618FD">
        <w:rPr>
          <w:b/>
          <w:sz w:val="28"/>
          <w:szCs w:val="28"/>
        </w:rPr>
        <w:t xml:space="preserve"> </w:t>
      </w:r>
      <w:r w:rsidR="00874BC0" w:rsidRPr="00E618FD">
        <w:rPr>
          <w:b/>
          <w:sz w:val="28"/>
          <w:szCs w:val="28"/>
        </w:rPr>
        <w:tab/>
        <w:t xml:space="preserve">п. Беляки                                                  </w:t>
      </w:r>
      <w:r w:rsidR="003D28A0" w:rsidRPr="00E618FD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34</w:t>
      </w:r>
      <w:r w:rsidR="003D28A0" w:rsidRPr="00E618FD">
        <w:rPr>
          <w:b/>
          <w:sz w:val="28"/>
          <w:szCs w:val="28"/>
        </w:rPr>
        <w:t>-34</w:t>
      </w:r>
    </w:p>
    <w:p w:rsidR="002F2775" w:rsidRPr="00E618FD" w:rsidRDefault="002F2775">
      <w:pPr>
        <w:tabs>
          <w:tab w:val="left" w:pos="405"/>
          <w:tab w:val="center" w:pos="4677"/>
        </w:tabs>
        <w:rPr>
          <w:b/>
          <w:sz w:val="28"/>
          <w:szCs w:val="28"/>
        </w:rPr>
      </w:pPr>
    </w:p>
    <w:p w:rsidR="003D28A0" w:rsidRPr="00E618FD" w:rsidRDefault="003D28A0">
      <w:pPr>
        <w:tabs>
          <w:tab w:val="left" w:pos="405"/>
          <w:tab w:val="center" w:pos="4677"/>
        </w:tabs>
        <w:rPr>
          <w:b/>
          <w:sz w:val="28"/>
          <w:szCs w:val="28"/>
        </w:rPr>
      </w:pPr>
    </w:p>
    <w:p w:rsidR="009F34DF" w:rsidRPr="00E618FD" w:rsidRDefault="00874BC0" w:rsidP="00F4116E">
      <w:pPr>
        <w:tabs>
          <w:tab w:val="left" w:pos="405"/>
          <w:tab w:val="center" w:pos="4677"/>
        </w:tabs>
        <w:rPr>
          <w:sz w:val="28"/>
          <w:szCs w:val="28"/>
        </w:rPr>
      </w:pPr>
      <w:r w:rsidRPr="00E618FD">
        <w:rPr>
          <w:b/>
          <w:sz w:val="28"/>
          <w:szCs w:val="28"/>
        </w:rPr>
        <w:t>О</w:t>
      </w:r>
      <w:r w:rsidR="00F4116E">
        <w:rPr>
          <w:b/>
          <w:sz w:val="28"/>
          <w:szCs w:val="28"/>
        </w:rPr>
        <w:t xml:space="preserve"> внесении изменений и дополнений в решение от 12.10.2018 № 22-34</w:t>
      </w:r>
      <w:r w:rsidR="00F4116E" w:rsidRPr="00F4116E">
        <w:rPr>
          <w:b/>
        </w:rPr>
        <w:t xml:space="preserve"> </w:t>
      </w:r>
      <w:proofErr w:type="spellStart"/>
      <w:r w:rsidR="00F4116E" w:rsidRPr="00F4116E">
        <w:rPr>
          <w:b/>
          <w:sz w:val="28"/>
          <w:szCs w:val="28"/>
        </w:rPr>
        <w:t>Белякинского</w:t>
      </w:r>
      <w:proofErr w:type="spellEnd"/>
      <w:r w:rsidR="00F4116E" w:rsidRPr="00F4116E">
        <w:rPr>
          <w:b/>
          <w:sz w:val="28"/>
          <w:szCs w:val="28"/>
        </w:rPr>
        <w:t xml:space="preserve"> сельского совета депутатов</w:t>
      </w:r>
      <w:r w:rsidR="00F4116E">
        <w:rPr>
          <w:b/>
          <w:sz w:val="28"/>
          <w:szCs w:val="28"/>
        </w:rPr>
        <w:t xml:space="preserve"> о</w:t>
      </w:r>
      <w:r w:rsidRPr="00E618FD">
        <w:rPr>
          <w:b/>
          <w:sz w:val="28"/>
          <w:szCs w:val="28"/>
        </w:rPr>
        <w:t xml:space="preserve"> передаче </w:t>
      </w:r>
      <w:r w:rsidR="009F34DF" w:rsidRPr="00E618FD">
        <w:rPr>
          <w:b/>
          <w:sz w:val="28"/>
          <w:szCs w:val="28"/>
        </w:rPr>
        <w:t>полномочий по</w:t>
      </w:r>
      <w:r w:rsidR="00F4116E">
        <w:rPr>
          <w:b/>
          <w:sz w:val="28"/>
          <w:szCs w:val="28"/>
        </w:rPr>
        <w:t xml:space="preserve"> </w:t>
      </w:r>
      <w:r w:rsidR="009F34DF" w:rsidRPr="00E618FD">
        <w:rPr>
          <w:b/>
          <w:sz w:val="28"/>
          <w:szCs w:val="28"/>
        </w:rPr>
        <w:t>осуществлению внутреннего</w:t>
      </w:r>
      <w:r w:rsidR="00F4116E">
        <w:rPr>
          <w:b/>
          <w:sz w:val="28"/>
          <w:szCs w:val="28"/>
        </w:rPr>
        <w:t xml:space="preserve"> </w:t>
      </w:r>
      <w:r w:rsidR="009F34DF" w:rsidRPr="00E618FD">
        <w:rPr>
          <w:b/>
          <w:sz w:val="28"/>
          <w:szCs w:val="28"/>
        </w:rPr>
        <w:t>муниципального финансового контроля</w:t>
      </w:r>
    </w:p>
    <w:p w:rsidR="003D28A0" w:rsidRPr="00E618FD" w:rsidRDefault="003D28A0" w:rsidP="0089129A">
      <w:pPr>
        <w:tabs>
          <w:tab w:val="left" w:pos="1140"/>
          <w:tab w:val="left" w:pos="1170"/>
          <w:tab w:val="left" w:pos="1980"/>
        </w:tabs>
        <w:jc w:val="both"/>
        <w:rPr>
          <w:sz w:val="28"/>
          <w:szCs w:val="28"/>
        </w:rPr>
      </w:pPr>
    </w:p>
    <w:p w:rsidR="009F34DF" w:rsidRPr="00E618FD" w:rsidRDefault="009F34DF" w:rsidP="0089129A">
      <w:pPr>
        <w:jc w:val="both"/>
        <w:rPr>
          <w:sz w:val="28"/>
          <w:szCs w:val="28"/>
        </w:rPr>
      </w:pPr>
      <w:r w:rsidRPr="00E618FD">
        <w:rPr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269,2</w:t>
      </w:r>
    </w:p>
    <w:p w:rsidR="002F2775" w:rsidRPr="00E618FD" w:rsidRDefault="009F34DF" w:rsidP="0089129A">
      <w:pPr>
        <w:jc w:val="both"/>
        <w:rPr>
          <w:sz w:val="28"/>
          <w:szCs w:val="28"/>
        </w:rPr>
      </w:pPr>
      <w:r w:rsidRPr="00E618FD">
        <w:rPr>
          <w:sz w:val="28"/>
          <w:szCs w:val="28"/>
        </w:rPr>
        <w:t>Бюджетного кодекса</w:t>
      </w:r>
      <w:r w:rsidR="00A93A84" w:rsidRPr="00E618FD">
        <w:rPr>
          <w:sz w:val="28"/>
          <w:szCs w:val="28"/>
        </w:rPr>
        <w:t xml:space="preserve"> Российской Федерации, руководствуясь ст. 20, 24 Устава </w:t>
      </w:r>
      <w:proofErr w:type="spellStart"/>
      <w:r w:rsidR="00A93A84" w:rsidRPr="00E618FD">
        <w:rPr>
          <w:sz w:val="28"/>
          <w:szCs w:val="28"/>
        </w:rPr>
        <w:t>Белякинского</w:t>
      </w:r>
      <w:proofErr w:type="spellEnd"/>
      <w:r w:rsidR="00A93A84" w:rsidRPr="00E618FD">
        <w:rPr>
          <w:sz w:val="28"/>
          <w:szCs w:val="28"/>
        </w:rPr>
        <w:t xml:space="preserve"> сельсовета </w:t>
      </w:r>
      <w:proofErr w:type="spellStart"/>
      <w:r w:rsidR="00A93A84" w:rsidRPr="00E618FD">
        <w:rPr>
          <w:sz w:val="28"/>
          <w:szCs w:val="28"/>
        </w:rPr>
        <w:t>Богучанского</w:t>
      </w:r>
      <w:proofErr w:type="spellEnd"/>
      <w:r w:rsidR="00A93A84" w:rsidRPr="00E618FD">
        <w:rPr>
          <w:sz w:val="28"/>
          <w:szCs w:val="28"/>
        </w:rPr>
        <w:t xml:space="preserve"> района Красноярского края, </w:t>
      </w:r>
      <w:proofErr w:type="spellStart"/>
      <w:r w:rsidR="00A93A84" w:rsidRPr="00E618FD">
        <w:rPr>
          <w:sz w:val="28"/>
          <w:szCs w:val="28"/>
        </w:rPr>
        <w:t>Белякинский</w:t>
      </w:r>
      <w:proofErr w:type="spellEnd"/>
      <w:r w:rsidR="00A93A84" w:rsidRPr="00E618FD">
        <w:rPr>
          <w:sz w:val="28"/>
          <w:szCs w:val="28"/>
        </w:rPr>
        <w:t xml:space="preserve"> </w:t>
      </w:r>
      <w:proofErr w:type="gramStart"/>
      <w:r w:rsidR="00A93A84" w:rsidRPr="00E618FD">
        <w:rPr>
          <w:sz w:val="28"/>
          <w:szCs w:val="28"/>
        </w:rPr>
        <w:t xml:space="preserve">сель </w:t>
      </w:r>
      <w:proofErr w:type="spellStart"/>
      <w:r w:rsidR="00A93A84" w:rsidRPr="00E618FD">
        <w:rPr>
          <w:sz w:val="28"/>
          <w:szCs w:val="28"/>
        </w:rPr>
        <w:t>ский</w:t>
      </w:r>
      <w:proofErr w:type="spellEnd"/>
      <w:proofErr w:type="gramEnd"/>
      <w:r w:rsidR="00A93A84" w:rsidRPr="00E618FD">
        <w:rPr>
          <w:sz w:val="28"/>
          <w:szCs w:val="28"/>
        </w:rPr>
        <w:t xml:space="preserve"> Совет депутатов</w:t>
      </w:r>
      <w:r w:rsidR="003A3FF5" w:rsidRPr="00E618FD">
        <w:rPr>
          <w:sz w:val="28"/>
          <w:szCs w:val="28"/>
        </w:rPr>
        <w:t xml:space="preserve"> РЕШИЛ:</w:t>
      </w:r>
    </w:p>
    <w:p w:rsidR="00F4116E" w:rsidRDefault="00F4116E" w:rsidP="00C612D7">
      <w:pPr>
        <w:pStyle w:val="ad"/>
        <w:numPr>
          <w:ilvl w:val="0"/>
          <w:numId w:val="7"/>
        </w:numPr>
        <w:ind w:left="142" w:hanging="142"/>
        <w:jc w:val="both"/>
      </w:pPr>
      <w:r w:rsidRPr="00C612D7">
        <w:rPr>
          <w:sz w:val="28"/>
          <w:szCs w:val="28"/>
        </w:rPr>
        <w:t xml:space="preserve"> Внести в решение </w:t>
      </w:r>
      <w:proofErr w:type="spellStart"/>
      <w:r w:rsidRPr="00C612D7">
        <w:rPr>
          <w:sz w:val="28"/>
          <w:szCs w:val="28"/>
        </w:rPr>
        <w:t>Белякинского</w:t>
      </w:r>
      <w:proofErr w:type="spellEnd"/>
      <w:r w:rsidRPr="00C612D7">
        <w:rPr>
          <w:sz w:val="28"/>
          <w:szCs w:val="28"/>
        </w:rPr>
        <w:t xml:space="preserve"> сельского Совета депутатов от 22-34 № </w:t>
      </w:r>
      <w:r w:rsidR="00C612D7">
        <w:rPr>
          <w:sz w:val="28"/>
          <w:szCs w:val="28"/>
        </w:rPr>
        <w:t>22</w:t>
      </w:r>
      <w:r w:rsidRPr="00C612D7">
        <w:rPr>
          <w:sz w:val="28"/>
          <w:szCs w:val="28"/>
        </w:rPr>
        <w:t>-34 «О передаче полномочий по осуществлению внутреннего муниципального финансового контроля» следующие изменения и дополнения</w:t>
      </w:r>
      <w:r>
        <w:t>:</w:t>
      </w:r>
    </w:p>
    <w:p w:rsidR="008B5F9E" w:rsidRPr="00C612D7" w:rsidRDefault="00C612D7" w:rsidP="00C612D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  Пункт </w:t>
      </w:r>
      <w:r w:rsidRPr="00C612D7">
        <w:rPr>
          <w:sz w:val="28"/>
          <w:szCs w:val="28"/>
          <w:lang w:eastAsia="ru-RU"/>
        </w:rPr>
        <w:t>1</w:t>
      </w:r>
      <w:r w:rsidR="008B5F9E" w:rsidRPr="00C612D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дополнить</w:t>
      </w:r>
      <w:r w:rsidR="008B5F9E" w:rsidRPr="00C612D7">
        <w:rPr>
          <w:sz w:val="28"/>
          <w:szCs w:val="28"/>
          <w:lang w:eastAsia="ru-RU"/>
        </w:rPr>
        <w:t xml:space="preserve"> </w:t>
      </w:r>
      <w:r w:rsidRPr="00C612D7">
        <w:rPr>
          <w:sz w:val="28"/>
          <w:szCs w:val="28"/>
          <w:lang w:eastAsia="ru-RU"/>
        </w:rPr>
        <w:t xml:space="preserve">текстом </w:t>
      </w:r>
      <w:r w:rsidR="008B5F9E" w:rsidRPr="00C612D7">
        <w:rPr>
          <w:sz w:val="28"/>
          <w:szCs w:val="28"/>
          <w:lang w:eastAsia="ru-RU"/>
        </w:rPr>
        <w:t>«Объем межбюджетных трансфертов, передаваемых Поселением Району, для осуществления полномочий составляет 740(семьсот сорок) рублей 00 копеек в год»;</w:t>
      </w:r>
    </w:p>
    <w:p w:rsidR="008B5F9E" w:rsidRDefault="008B5F9E" w:rsidP="008B5F9E">
      <w:pPr>
        <w:pStyle w:val="ad"/>
        <w:ind w:left="142"/>
        <w:jc w:val="both"/>
      </w:pPr>
    </w:p>
    <w:p w:rsidR="003A507E" w:rsidRDefault="003A507E" w:rsidP="0089129A">
      <w:pPr>
        <w:pStyle w:val="ad"/>
        <w:ind w:left="0"/>
        <w:jc w:val="both"/>
        <w:rPr>
          <w:sz w:val="28"/>
          <w:szCs w:val="28"/>
        </w:rPr>
      </w:pPr>
      <w:r w:rsidRPr="00E618FD">
        <w:rPr>
          <w:sz w:val="28"/>
          <w:szCs w:val="28"/>
        </w:rPr>
        <w:t xml:space="preserve">2. </w:t>
      </w:r>
      <w:proofErr w:type="gramStart"/>
      <w:r w:rsidRPr="00E618FD">
        <w:rPr>
          <w:sz w:val="28"/>
          <w:szCs w:val="28"/>
        </w:rPr>
        <w:t>Контроль за</w:t>
      </w:r>
      <w:proofErr w:type="gramEnd"/>
      <w:r w:rsidRPr="00E618FD">
        <w:rPr>
          <w:sz w:val="28"/>
          <w:szCs w:val="28"/>
        </w:rPr>
        <w:t xml:space="preserve"> исполнением настоящего Решения возложить на постоянную комиссию по бюджету и финансам.</w:t>
      </w:r>
    </w:p>
    <w:p w:rsidR="008B5F9E" w:rsidRPr="00E618FD" w:rsidRDefault="008B5F9E" w:rsidP="0089129A">
      <w:pPr>
        <w:pStyle w:val="ad"/>
        <w:ind w:left="0"/>
        <w:jc w:val="both"/>
        <w:rPr>
          <w:sz w:val="28"/>
          <w:szCs w:val="28"/>
        </w:rPr>
      </w:pPr>
    </w:p>
    <w:p w:rsidR="002F2775" w:rsidRPr="00C612D7" w:rsidRDefault="00C612D7" w:rsidP="00C612D7">
      <w:pPr>
        <w:pStyle w:val="ad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5F9E" w:rsidRPr="00C612D7">
        <w:rPr>
          <w:sz w:val="28"/>
          <w:szCs w:val="28"/>
        </w:rPr>
        <w:t>Настоящее решение вступает в силу со дня, следующего за днем официального опубликования в газете «Депутатский вестник».</w:t>
      </w:r>
    </w:p>
    <w:p w:rsidR="008B5F9E" w:rsidRPr="008B5F9E" w:rsidRDefault="008B5F9E" w:rsidP="008B5F9E">
      <w:pPr>
        <w:ind w:left="360"/>
        <w:jc w:val="both"/>
        <w:rPr>
          <w:sz w:val="28"/>
          <w:szCs w:val="28"/>
        </w:rPr>
      </w:pPr>
    </w:p>
    <w:p w:rsidR="002F2775" w:rsidRPr="00E618FD" w:rsidRDefault="002F2775" w:rsidP="0089129A">
      <w:pPr>
        <w:jc w:val="both"/>
        <w:rPr>
          <w:sz w:val="28"/>
          <w:szCs w:val="28"/>
        </w:rPr>
      </w:pPr>
    </w:p>
    <w:p w:rsidR="00E618FD" w:rsidRDefault="00874BC0" w:rsidP="0089129A">
      <w:pPr>
        <w:jc w:val="both"/>
        <w:rPr>
          <w:b/>
          <w:sz w:val="28"/>
          <w:szCs w:val="28"/>
        </w:rPr>
      </w:pPr>
      <w:r w:rsidRPr="00E618FD">
        <w:rPr>
          <w:b/>
          <w:sz w:val="28"/>
          <w:szCs w:val="28"/>
        </w:rPr>
        <w:t xml:space="preserve">Глава  </w:t>
      </w:r>
      <w:proofErr w:type="spellStart"/>
      <w:r w:rsidRPr="00E618FD">
        <w:rPr>
          <w:b/>
          <w:sz w:val="28"/>
          <w:szCs w:val="28"/>
        </w:rPr>
        <w:t>Белякинского</w:t>
      </w:r>
      <w:proofErr w:type="spellEnd"/>
      <w:r w:rsidR="0089129A">
        <w:rPr>
          <w:b/>
          <w:sz w:val="28"/>
          <w:szCs w:val="28"/>
        </w:rPr>
        <w:t xml:space="preserve"> </w:t>
      </w:r>
    </w:p>
    <w:p w:rsidR="002F2775" w:rsidRPr="00E618FD" w:rsidRDefault="00874BC0" w:rsidP="0089129A">
      <w:pPr>
        <w:jc w:val="both"/>
        <w:rPr>
          <w:b/>
          <w:sz w:val="28"/>
          <w:szCs w:val="28"/>
        </w:rPr>
      </w:pPr>
      <w:r w:rsidRPr="00E618FD">
        <w:rPr>
          <w:b/>
          <w:sz w:val="28"/>
          <w:szCs w:val="28"/>
        </w:rPr>
        <w:t xml:space="preserve"> сельсовета                                              </w:t>
      </w:r>
      <w:r w:rsidR="0089129A">
        <w:rPr>
          <w:b/>
          <w:sz w:val="28"/>
          <w:szCs w:val="28"/>
        </w:rPr>
        <w:t xml:space="preserve">             </w:t>
      </w:r>
      <w:r w:rsidRPr="00E618FD">
        <w:rPr>
          <w:b/>
          <w:sz w:val="28"/>
          <w:szCs w:val="28"/>
        </w:rPr>
        <w:t xml:space="preserve">  </w:t>
      </w:r>
      <w:r w:rsidRPr="00E618FD">
        <w:rPr>
          <w:b/>
          <w:sz w:val="28"/>
          <w:szCs w:val="28"/>
        </w:rPr>
        <w:tab/>
      </w:r>
      <w:r w:rsidRPr="00E618FD">
        <w:rPr>
          <w:b/>
          <w:sz w:val="28"/>
          <w:szCs w:val="28"/>
        </w:rPr>
        <w:tab/>
        <w:t xml:space="preserve">В. А. </w:t>
      </w:r>
      <w:proofErr w:type="spellStart"/>
      <w:r w:rsidRPr="00E618FD">
        <w:rPr>
          <w:b/>
          <w:sz w:val="28"/>
          <w:szCs w:val="28"/>
        </w:rPr>
        <w:t>Паисьева</w:t>
      </w:r>
      <w:proofErr w:type="spellEnd"/>
    </w:p>
    <w:p w:rsidR="00E618FD" w:rsidRDefault="00E618FD" w:rsidP="0089129A">
      <w:pPr>
        <w:ind w:firstLine="540"/>
        <w:jc w:val="both"/>
        <w:rPr>
          <w:b/>
        </w:rPr>
      </w:pPr>
    </w:p>
    <w:p w:rsidR="008B5F9E" w:rsidRDefault="008B5F9E" w:rsidP="0089129A">
      <w:pPr>
        <w:ind w:firstLine="540"/>
        <w:jc w:val="both"/>
        <w:rPr>
          <w:b/>
        </w:rPr>
      </w:pPr>
    </w:p>
    <w:p w:rsidR="008B5F9E" w:rsidRDefault="008B5F9E" w:rsidP="0089129A">
      <w:pPr>
        <w:ind w:firstLine="540"/>
        <w:jc w:val="both"/>
        <w:rPr>
          <w:b/>
        </w:rPr>
      </w:pPr>
    </w:p>
    <w:p w:rsidR="008B5F9E" w:rsidRDefault="008B5F9E" w:rsidP="0089129A">
      <w:pPr>
        <w:ind w:firstLine="540"/>
        <w:jc w:val="both"/>
        <w:rPr>
          <w:b/>
        </w:rPr>
      </w:pPr>
    </w:p>
    <w:p w:rsidR="008B5F9E" w:rsidRDefault="008B5F9E" w:rsidP="0089129A">
      <w:pPr>
        <w:ind w:firstLine="540"/>
        <w:jc w:val="both"/>
        <w:rPr>
          <w:b/>
        </w:rPr>
      </w:pPr>
    </w:p>
    <w:p w:rsidR="008B5F9E" w:rsidRDefault="008B5F9E" w:rsidP="0089129A">
      <w:pPr>
        <w:ind w:firstLine="540"/>
        <w:jc w:val="both"/>
        <w:rPr>
          <w:b/>
        </w:rPr>
      </w:pPr>
    </w:p>
    <w:p w:rsidR="00C31798" w:rsidRPr="006C0325" w:rsidRDefault="00C31798" w:rsidP="00C31798">
      <w:pPr>
        <w:jc w:val="right"/>
        <w:rPr>
          <w:rFonts w:eastAsia="Calibri"/>
          <w:bCs/>
          <w:sz w:val="28"/>
          <w:szCs w:val="28"/>
        </w:rPr>
      </w:pPr>
    </w:p>
    <w:p w:rsidR="00C31798" w:rsidRPr="006C0325" w:rsidRDefault="00C31798" w:rsidP="00C31798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ДОПОЛНИТЕЛЬНОЕ С</w:t>
      </w:r>
      <w:r w:rsidRPr="006C0325">
        <w:rPr>
          <w:rFonts w:eastAsia="Calibri"/>
          <w:b/>
          <w:bCs/>
          <w:sz w:val="28"/>
          <w:szCs w:val="28"/>
        </w:rPr>
        <w:t>ОГЛАШЕНИЕ</w:t>
      </w:r>
      <w:r>
        <w:rPr>
          <w:rFonts w:eastAsia="Calibri"/>
          <w:b/>
          <w:bCs/>
          <w:sz w:val="28"/>
          <w:szCs w:val="28"/>
        </w:rPr>
        <w:t xml:space="preserve"> № 1</w:t>
      </w:r>
    </w:p>
    <w:p w:rsidR="00C31798" w:rsidRPr="006C0325" w:rsidRDefault="00C31798" w:rsidP="00C31798">
      <w:pPr>
        <w:jc w:val="center"/>
        <w:rPr>
          <w:rFonts w:eastAsia="Calibri"/>
          <w:b/>
          <w:sz w:val="28"/>
          <w:szCs w:val="28"/>
        </w:rPr>
      </w:pPr>
      <w:r w:rsidRPr="006C0325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к соглашению № б/</w:t>
      </w:r>
      <w:proofErr w:type="spellStart"/>
      <w:r>
        <w:rPr>
          <w:rFonts w:eastAsia="Calibri"/>
          <w:b/>
          <w:bCs/>
          <w:sz w:val="28"/>
          <w:szCs w:val="28"/>
        </w:rPr>
        <w:t>н</w:t>
      </w:r>
      <w:proofErr w:type="spellEnd"/>
      <w:r>
        <w:rPr>
          <w:rFonts w:eastAsia="Calibri"/>
          <w:b/>
          <w:bCs/>
          <w:sz w:val="28"/>
          <w:szCs w:val="28"/>
        </w:rPr>
        <w:t xml:space="preserve"> от « 12 » октября 2018 года </w:t>
      </w:r>
      <w:r w:rsidRPr="006C0325">
        <w:rPr>
          <w:rFonts w:eastAsia="Calibri"/>
          <w:b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C31798" w:rsidRPr="006C0325" w:rsidRDefault="00C31798" w:rsidP="00C31798">
      <w:pPr>
        <w:jc w:val="center"/>
        <w:rPr>
          <w:rFonts w:eastAsia="Calibri"/>
          <w:b/>
          <w:sz w:val="28"/>
          <w:szCs w:val="28"/>
        </w:rPr>
      </w:pPr>
    </w:p>
    <w:p w:rsidR="00C31798" w:rsidRPr="006C0325" w:rsidRDefault="00C31798" w:rsidP="00C31798">
      <w:pPr>
        <w:rPr>
          <w:rFonts w:eastAsia="Calibri"/>
          <w:sz w:val="28"/>
          <w:szCs w:val="28"/>
        </w:rPr>
      </w:pPr>
      <w:r w:rsidRPr="006C0325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26 </w:t>
      </w:r>
      <w:r w:rsidRPr="006C0325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декабря</w:t>
      </w:r>
      <w:r w:rsidRPr="006C0325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6C0325">
        <w:rPr>
          <w:rFonts w:eastAsia="Calibri"/>
          <w:sz w:val="28"/>
          <w:szCs w:val="28"/>
        </w:rPr>
        <w:t xml:space="preserve"> года                         </w:t>
      </w:r>
      <w:r>
        <w:rPr>
          <w:rFonts w:eastAsia="Calibri"/>
          <w:sz w:val="28"/>
          <w:szCs w:val="28"/>
        </w:rPr>
        <w:t xml:space="preserve">          </w:t>
      </w:r>
      <w:r w:rsidRPr="006C0325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                 </w:t>
      </w:r>
      <w:r w:rsidRPr="006C0325">
        <w:rPr>
          <w:rFonts w:eastAsia="Calibri"/>
          <w:sz w:val="28"/>
          <w:szCs w:val="28"/>
        </w:rPr>
        <w:t xml:space="preserve">    п. </w:t>
      </w:r>
      <w:r>
        <w:rPr>
          <w:rFonts w:eastAsia="Calibri"/>
          <w:sz w:val="28"/>
          <w:szCs w:val="28"/>
        </w:rPr>
        <w:t>Беляки</w:t>
      </w:r>
    </w:p>
    <w:p w:rsidR="00C31798" w:rsidRPr="006C0325" w:rsidRDefault="00C31798" w:rsidP="00C31798">
      <w:pPr>
        <w:jc w:val="center"/>
        <w:rPr>
          <w:rFonts w:eastAsia="Calibri"/>
          <w:b/>
          <w:sz w:val="28"/>
          <w:szCs w:val="28"/>
        </w:rPr>
      </w:pPr>
    </w:p>
    <w:p w:rsidR="00C31798" w:rsidRDefault="00C31798" w:rsidP="00C31798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6C0325">
        <w:rPr>
          <w:sz w:val="28"/>
          <w:szCs w:val="28"/>
          <w:lang w:eastAsia="ru-RU"/>
        </w:rPr>
        <w:t xml:space="preserve">дминистрация  </w:t>
      </w:r>
      <w:proofErr w:type="spellStart"/>
      <w:r>
        <w:rPr>
          <w:sz w:val="28"/>
          <w:szCs w:val="28"/>
          <w:lang w:eastAsia="ru-RU"/>
        </w:rPr>
        <w:t>Белякинского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6C0325">
        <w:rPr>
          <w:sz w:val="28"/>
          <w:szCs w:val="28"/>
          <w:lang w:eastAsia="ru-RU"/>
        </w:rPr>
        <w:t>сельсовет</w:t>
      </w:r>
      <w:r>
        <w:rPr>
          <w:sz w:val="28"/>
          <w:szCs w:val="28"/>
          <w:lang w:eastAsia="ru-RU"/>
        </w:rPr>
        <w:t>а</w:t>
      </w:r>
      <w:r w:rsidRPr="006C0325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Богучанского</w:t>
      </w:r>
      <w:proofErr w:type="spellEnd"/>
      <w:r>
        <w:rPr>
          <w:sz w:val="28"/>
          <w:szCs w:val="28"/>
          <w:lang w:eastAsia="ru-RU"/>
        </w:rPr>
        <w:t xml:space="preserve"> района Красноярского края </w:t>
      </w:r>
      <w:r w:rsidRPr="006C0325">
        <w:rPr>
          <w:sz w:val="28"/>
          <w:szCs w:val="28"/>
          <w:lang w:eastAsia="ru-RU"/>
        </w:rPr>
        <w:t xml:space="preserve">(далее — Поселение) в лице </w:t>
      </w:r>
      <w:r>
        <w:rPr>
          <w:sz w:val="28"/>
          <w:szCs w:val="28"/>
          <w:lang w:eastAsia="ru-RU"/>
        </w:rPr>
        <w:t>Г</w:t>
      </w:r>
      <w:r w:rsidRPr="006C0325">
        <w:rPr>
          <w:sz w:val="28"/>
          <w:szCs w:val="28"/>
          <w:lang w:eastAsia="ru-RU"/>
        </w:rPr>
        <w:t xml:space="preserve">лавы  </w:t>
      </w:r>
      <w:proofErr w:type="spellStart"/>
      <w:r>
        <w:rPr>
          <w:sz w:val="28"/>
          <w:szCs w:val="28"/>
          <w:lang w:eastAsia="ru-RU"/>
        </w:rPr>
        <w:t>Белякинского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Богучанского</w:t>
      </w:r>
      <w:proofErr w:type="spellEnd"/>
      <w:r>
        <w:rPr>
          <w:sz w:val="28"/>
          <w:szCs w:val="28"/>
          <w:lang w:eastAsia="ru-RU"/>
        </w:rPr>
        <w:t xml:space="preserve"> района Красноярского края</w:t>
      </w:r>
      <w:r w:rsidRPr="006C0325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Паисьевой</w:t>
      </w:r>
      <w:proofErr w:type="spellEnd"/>
      <w:r>
        <w:rPr>
          <w:sz w:val="28"/>
          <w:szCs w:val="28"/>
          <w:lang w:eastAsia="ru-RU"/>
        </w:rPr>
        <w:t xml:space="preserve"> Валентины Абрамовны,</w:t>
      </w:r>
      <w:r w:rsidRPr="006C0325">
        <w:rPr>
          <w:sz w:val="28"/>
          <w:szCs w:val="28"/>
          <w:lang w:eastAsia="ru-RU"/>
        </w:rPr>
        <w:t xml:space="preserve"> действующего на основании Устава, с одной стороны  </w:t>
      </w:r>
      <w:r>
        <w:rPr>
          <w:sz w:val="28"/>
          <w:szCs w:val="28"/>
          <w:lang w:eastAsia="ru-RU"/>
        </w:rPr>
        <w:t xml:space="preserve">и администрация </w:t>
      </w:r>
      <w:proofErr w:type="spellStart"/>
      <w:r>
        <w:rPr>
          <w:sz w:val="28"/>
          <w:szCs w:val="28"/>
          <w:lang w:eastAsia="ru-RU"/>
        </w:rPr>
        <w:t>Богучанского</w:t>
      </w:r>
      <w:proofErr w:type="spellEnd"/>
      <w:r>
        <w:rPr>
          <w:sz w:val="28"/>
          <w:szCs w:val="28"/>
          <w:lang w:eastAsia="ru-RU"/>
        </w:rPr>
        <w:t xml:space="preserve"> района Красноярского края  </w:t>
      </w:r>
      <w:r w:rsidRPr="006C0325">
        <w:rPr>
          <w:sz w:val="28"/>
          <w:szCs w:val="28"/>
          <w:lang w:eastAsia="ru-RU"/>
        </w:rPr>
        <w:t xml:space="preserve">в лице </w:t>
      </w:r>
      <w:r>
        <w:rPr>
          <w:sz w:val="28"/>
          <w:szCs w:val="28"/>
          <w:lang w:eastAsia="ru-RU"/>
        </w:rPr>
        <w:t>и.о.</w:t>
      </w:r>
      <w:r w:rsidRPr="006C03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Главы </w:t>
      </w:r>
      <w:proofErr w:type="spellStart"/>
      <w:r>
        <w:rPr>
          <w:sz w:val="28"/>
          <w:szCs w:val="28"/>
          <w:lang w:eastAsia="ru-RU"/>
        </w:rPr>
        <w:t>Богучанского</w:t>
      </w:r>
      <w:proofErr w:type="spellEnd"/>
      <w:r>
        <w:rPr>
          <w:sz w:val="28"/>
          <w:szCs w:val="28"/>
          <w:lang w:eastAsia="ru-RU"/>
        </w:rPr>
        <w:t xml:space="preserve"> района Саара Владимира Рудольфовича</w:t>
      </w:r>
      <w:r w:rsidRPr="006C0325">
        <w:rPr>
          <w:sz w:val="28"/>
          <w:szCs w:val="28"/>
          <w:lang w:eastAsia="ru-RU"/>
        </w:rPr>
        <w:t xml:space="preserve">, действующего на основании </w:t>
      </w:r>
      <w:r>
        <w:rPr>
          <w:sz w:val="28"/>
          <w:szCs w:val="28"/>
          <w:lang w:eastAsia="ru-RU"/>
        </w:rPr>
        <w:t>Устава</w:t>
      </w:r>
      <w:r w:rsidRPr="006C0325">
        <w:rPr>
          <w:sz w:val="28"/>
          <w:szCs w:val="28"/>
          <w:lang w:eastAsia="ru-RU"/>
        </w:rPr>
        <w:t xml:space="preserve"> с другой стороны, далее именуемые «Стороны», заключили настоящее </w:t>
      </w:r>
      <w:r>
        <w:rPr>
          <w:sz w:val="28"/>
          <w:szCs w:val="28"/>
          <w:lang w:eastAsia="ru-RU"/>
        </w:rPr>
        <w:t>дополнительное с</w:t>
      </w:r>
      <w:r w:rsidRPr="006C0325">
        <w:rPr>
          <w:sz w:val="28"/>
          <w:szCs w:val="28"/>
          <w:lang w:eastAsia="ru-RU"/>
        </w:rPr>
        <w:t>оглашение о нижеследующем</w:t>
      </w:r>
      <w:r>
        <w:rPr>
          <w:sz w:val="28"/>
          <w:szCs w:val="28"/>
          <w:lang w:eastAsia="ru-RU"/>
        </w:rPr>
        <w:t>:</w:t>
      </w:r>
    </w:p>
    <w:p w:rsidR="00C31798" w:rsidRDefault="00C31798" w:rsidP="00C31798">
      <w:pPr>
        <w:pStyle w:val="ad"/>
        <w:numPr>
          <w:ilvl w:val="0"/>
          <w:numId w:val="5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изменения  в соглашение № б/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sz w:val="28"/>
          <w:szCs w:val="28"/>
          <w:lang w:eastAsia="ru-RU"/>
        </w:rPr>
        <w:t xml:space="preserve"> от « 12 » октября 2018года</w:t>
      </w:r>
    </w:p>
    <w:p w:rsidR="00C31798" w:rsidRDefault="00C31798" w:rsidP="00C31798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передаче полномочий по осуществлению внутреннего муниципального финансового контроля (далее Соглашение) следующего содержания:</w:t>
      </w:r>
    </w:p>
    <w:p w:rsidR="00C31798" w:rsidRDefault="00C31798" w:rsidP="00C31798">
      <w:pPr>
        <w:pStyle w:val="ad"/>
        <w:numPr>
          <w:ilvl w:val="1"/>
          <w:numId w:val="5"/>
        </w:numPr>
        <w:shd w:val="clear" w:color="auto" w:fill="FFFFFF"/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3 Соглашения считать пунктом 4, пункты 3.1.- 3.2.  считать соответственно пунктами 4.1.- 4.2.;</w:t>
      </w:r>
    </w:p>
    <w:p w:rsidR="00C31798" w:rsidRDefault="00C31798" w:rsidP="00C31798">
      <w:pPr>
        <w:pStyle w:val="ad"/>
        <w:numPr>
          <w:ilvl w:val="1"/>
          <w:numId w:val="5"/>
        </w:numPr>
        <w:shd w:val="clear" w:color="auto" w:fill="FFFFFF"/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4 считать пунктом 5, пункты 4.1. – 4.5. считать соответственно пунктами 5.1.- 5.5.;</w:t>
      </w:r>
    </w:p>
    <w:p w:rsidR="00C31798" w:rsidRDefault="00C31798" w:rsidP="00C31798">
      <w:pPr>
        <w:pStyle w:val="ad"/>
        <w:numPr>
          <w:ilvl w:val="1"/>
          <w:numId w:val="5"/>
        </w:numPr>
        <w:shd w:val="clear" w:color="auto" w:fill="FFFFFF"/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5 считать пунктом 6,</w:t>
      </w:r>
      <w:r w:rsidRPr="00703BB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пункты 5.1. – 5.3. считать соответственно пунктами 6.1.- 6.3.;</w:t>
      </w:r>
    </w:p>
    <w:p w:rsidR="00C31798" w:rsidRDefault="00C31798" w:rsidP="00C31798">
      <w:pPr>
        <w:pStyle w:val="ad"/>
        <w:numPr>
          <w:ilvl w:val="1"/>
          <w:numId w:val="5"/>
        </w:numPr>
        <w:shd w:val="clear" w:color="auto" w:fill="FFFFFF"/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текст Соглашения пунктом 3 «Финансирование осуществления передаваемых полномочий»;</w:t>
      </w:r>
    </w:p>
    <w:p w:rsidR="00C31798" w:rsidRDefault="00C31798" w:rsidP="00C31798">
      <w:pPr>
        <w:pStyle w:val="ad"/>
        <w:numPr>
          <w:ilvl w:val="1"/>
          <w:numId w:val="5"/>
        </w:numPr>
        <w:shd w:val="clear" w:color="auto" w:fill="FFFFFF"/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текст Соглашения пунктом 3.1. «Для осуществления полномочий Поселение из своего бюджета предоставляет бюджету Района межбюджетные трансферты»;</w:t>
      </w:r>
    </w:p>
    <w:p w:rsidR="00C31798" w:rsidRDefault="00C31798" w:rsidP="00C31798">
      <w:pPr>
        <w:pStyle w:val="ad"/>
        <w:numPr>
          <w:ilvl w:val="1"/>
          <w:numId w:val="5"/>
        </w:numPr>
        <w:shd w:val="clear" w:color="auto" w:fill="FFFFFF"/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текст Соглашения пунктом 3.2. «Объем межбюджетных трансфертов, необходимых для осуществления передаваемых полномочий, определяется в соответствии с приложением 1 к настоящему Соглашению»;</w:t>
      </w:r>
    </w:p>
    <w:p w:rsidR="00C31798" w:rsidRDefault="00C31798" w:rsidP="00C31798">
      <w:pPr>
        <w:pStyle w:val="ad"/>
        <w:numPr>
          <w:ilvl w:val="1"/>
          <w:numId w:val="5"/>
        </w:numPr>
        <w:shd w:val="clear" w:color="auto" w:fill="FFFFFF"/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текст Соглашения пунктом 3.3. «Объем межбюджетных трансфертов, передаваемых Поселением Району, для осуществления полномочий, предусмотренных в пункте 1.1. настоящего соглашения составляет 740(семьсот сорок) рублей 00 копеек в год»;</w:t>
      </w:r>
    </w:p>
    <w:p w:rsidR="00C31798" w:rsidRDefault="00C31798" w:rsidP="00C31798">
      <w:pPr>
        <w:pStyle w:val="ad"/>
        <w:numPr>
          <w:ilvl w:val="1"/>
          <w:numId w:val="5"/>
        </w:numPr>
        <w:shd w:val="clear" w:color="auto" w:fill="FFFFFF"/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текст Соглашения пунктом 3.4. «Полномочия считаются переданными со дня получения Районом межбюджетных трансфертов, необходимых для их осуществления»;</w:t>
      </w:r>
    </w:p>
    <w:p w:rsidR="00C31798" w:rsidRDefault="00C31798" w:rsidP="00C31798">
      <w:pPr>
        <w:pStyle w:val="ad"/>
        <w:numPr>
          <w:ilvl w:val="1"/>
          <w:numId w:val="5"/>
        </w:numPr>
        <w:shd w:val="clear" w:color="auto" w:fill="FFFFFF"/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текст Соглашения пунктом 3.5. «Поселение обязуется передавать межбюджетные трансферты, необходимые для реализации указанных в пункте 1.1. настоящего Соглашения полномочий ежегодно, не позднее 1 марта  на расчетный счет районного бюджета, указанный в настоящем Соглашении.</w:t>
      </w:r>
    </w:p>
    <w:p w:rsidR="00C31798" w:rsidRDefault="00C31798" w:rsidP="00C31798">
      <w:pPr>
        <w:pStyle w:val="ad"/>
        <w:numPr>
          <w:ilvl w:val="1"/>
          <w:numId w:val="5"/>
        </w:numPr>
        <w:shd w:val="clear" w:color="auto" w:fill="FFFFFF"/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Дополнить текст Соглашения пунктом 3.6. «Реквизиты для перечисления межбюджетных трансфертов:</w:t>
      </w:r>
    </w:p>
    <w:p w:rsidR="00C31798" w:rsidRDefault="00C31798" w:rsidP="00C31798">
      <w:pPr>
        <w:pStyle w:val="ad"/>
        <w:shd w:val="clear" w:color="auto" w:fill="FFFFFF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sz w:val="28"/>
          <w:szCs w:val="28"/>
          <w:lang w:eastAsia="ru-RU"/>
        </w:rPr>
        <w:t>Богучанского</w:t>
      </w:r>
      <w:proofErr w:type="spellEnd"/>
      <w:r>
        <w:rPr>
          <w:sz w:val="28"/>
          <w:szCs w:val="28"/>
          <w:lang w:eastAsia="ru-RU"/>
        </w:rPr>
        <w:t xml:space="preserve"> района, ИНН 2407006634, КПП 240701001, УФК по Красноярскому краю (финансовое управление администрации </w:t>
      </w:r>
      <w:proofErr w:type="spellStart"/>
      <w:r>
        <w:rPr>
          <w:sz w:val="28"/>
          <w:szCs w:val="28"/>
          <w:lang w:eastAsia="ru-RU"/>
        </w:rPr>
        <w:t>Богучанского</w:t>
      </w:r>
      <w:proofErr w:type="spellEnd"/>
      <w:r>
        <w:rPr>
          <w:sz w:val="28"/>
          <w:szCs w:val="28"/>
          <w:lang w:eastAsia="ru-RU"/>
        </w:rPr>
        <w:t xml:space="preserve"> района л/с 04193014120) </w:t>
      </w:r>
      <w:proofErr w:type="spellStart"/>
      <w:proofErr w:type="gramStart"/>
      <w:r>
        <w:rPr>
          <w:sz w:val="28"/>
          <w:szCs w:val="28"/>
          <w:lang w:eastAsia="ru-RU"/>
        </w:rPr>
        <w:t>р</w:t>
      </w:r>
      <w:proofErr w:type="spellEnd"/>
      <w:proofErr w:type="gramEnd"/>
      <w:r>
        <w:rPr>
          <w:sz w:val="28"/>
          <w:szCs w:val="28"/>
          <w:lang w:eastAsia="ru-RU"/>
        </w:rPr>
        <w:t>/с 4010181060000010001 БИК 040407001 отделение Красноярск г. Красноярск»;</w:t>
      </w:r>
    </w:p>
    <w:p w:rsidR="00C31798" w:rsidRDefault="00C31798" w:rsidP="00C31798">
      <w:pPr>
        <w:pStyle w:val="ad"/>
        <w:numPr>
          <w:ilvl w:val="1"/>
          <w:numId w:val="5"/>
        </w:numPr>
        <w:shd w:val="clear" w:color="auto" w:fill="FFFFFF"/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текст Соглашения приложением №1 к настоящему дополнительному соглашению;</w:t>
      </w:r>
    </w:p>
    <w:p w:rsidR="00C31798" w:rsidRPr="00C46AF9" w:rsidRDefault="00C31798" w:rsidP="00C31798">
      <w:pPr>
        <w:pStyle w:val="ad"/>
        <w:numPr>
          <w:ilvl w:val="1"/>
          <w:numId w:val="5"/>
        </w:numPr>
        <w:shd w:val="clear" w:color="auto" w:fill="FFFFFF"/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Настоящее дополнительное соглашение вступает в силу с 01.01.2019 года.</w:t>
      </w:r>
    </w:p>
    <w:p w:rsidR="00C31798" w:rsidRPr="006C0325" w:rsidRDefault="00C31798" w:rsidP="00C3179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C31798" w:rsidRDefault="00C31798" w:rsidP="00C3179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C31798" w:rsidRPr="006C0325" w:rsidRDefault="00C31798" w:rsidP="00C31798">
      <w:pPr>
        <w:shd w:val="clear" w:color="auto" w:fill="FFFFFF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889"/>
        <w:gridCol w:w="4891"/>
      </w:tblGrid>
      <w:tr w:rsidR="00DB13BB" w:rsidTr="00DB13BB">
        <w:trPr>
          <w:trHeight w:val="3876"/>
        </w:trPr>
        <w:tc>
          <w:tcPr>
            <w:tcW w:w="4922" w:type="dxa"/>
            <w:hideMark/>
          </w:tcPr>
          <w:p w:rsidR="00DB13BB" w:rsidRDefault="00DB13B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Администрация </w:t>
            </w:r>
            <w:proofErr w:type="spellStart"/>
            <w:r>
              <w:rPr>
                <w:sz w:val="22"/>
                <w:szCs w:val="22"/>
              </w:rPr>
              <w:t>Белякин</w:t>
            </w:r>
            <w:r>
              <w:rPr>
                <w:color w:val="000000"/>
                <w:sz w:val="22"/>
                <w:szCs w:val="22"/>
              </w:rPr>
              <w:t>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                                                    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99"/>
            </w:tblGrid>
            <w:tr w:rsidR="00DB13BB">
              <w:trPr>
                <w:trHeight w:val="1072"/>
              </w:trPr>
              <w:tc>
                <w:tcPr>
                  <w:tcW w:w="4599" w:type="dxa"/>
                  <w:hideMark/>
                </w:tcPr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Адрес:</w:t>
                  </w:r>
                </w:p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663453, п. Беляки,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Школьная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 22</w:t>
                  </w:r>
                </w:p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 2407004919</w:t>
                  </w:r>
                </w:p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КПП 240701001</w:t>
                  </w:r>
                </w:p>
              </w:tc>
            </w:tr>
            <w:tr w:rsidR="00DB13BB">
              <w:trPr>
                <w:trHeight w:val="211"/>
              </w:trPr>
              <w:tc>
                <w:tcPr>
                  <w:tcW w:w="4599" w:type="dxa"/>
                  <w:hideMark/>
                </w:tcPr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УФК по Красноярскому краю (ОКК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Богучанскому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району 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Белякинского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сельсовета)</w:t>
                  </w:r>
                </w:p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 40204810300000000826</w:t>
                  </w:r>
                </w:p>
              </w:tc>
            </w:tr>
            <w:tr w:rsidR="00DB13BB">
              <w:trPr>
                <w:trHeight w:val="224"/>
              </w:trPr>
              <w:tc>
                <w:tcPr>
                  <w:tcW w:w="4599" w:type="dxa"/>
                  <w:hideMark/>
                </w:tcPr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040407001</w:t>
                  </w:r>
                </w:p>
              </w:tc>
            </w:tr>
            <w:tr w:rsidR="00DB13BB">
              <w:trPr>
                <w:trHeight w:val="636"/>
              </w:trPr>
              <w:tc>
                <w:tcPr>
                  <w:tcW w:w="4599" w:type="dxa"/>
                  <w:hideMark/>
                </w:tcPr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ГРКЦ ГУ Банка России по Красноярскому краю </w:t>
                  </w:r>
                </w:p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Красноярск</w:t>
                  </w:r>
                </w:p>
              </w:tc>
            </w:tr>
            <w:tr w:rsidR="00DB13BB">
              <w:trPr>
                <w:trHeight w:val="224"/>
              </w:trPr>
              <w:tc>
                <w:tcPr>
                  <w:tcW w:w="4599" w:type="dxa"/>
                </w:tcPr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DB13BB" w:rsidRDefault="00DB13BB">
            <w:pPr>
              <w:jc w:val="both"/>
              <w:rPr>
                <w:sz w:val="22"/>
              </w:rPr>
            </w:pPr>
          </w:p>
        </w:tc>
        <w:tc>
          <w:tcPr>
            <w:tcW w:w="4924" w:type="dxa"/>
            <w:hideMark/>
          </w:tcPr>
          <w:p w:rsidR="00DB13BB" w:rsidRDefault="00DB13B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Администрация </w:t>
            </w:r>
            <w:proofErr w:type="spellStart"/>
            <w:r>
              <w:rPr>
                <w:sz w:val="22"/>
                <w:szCs w:val="22"/>
              </w:rPr>
              <w:t>Богучанского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76"/>
            </w:tblGrid>
            <w:tr w:rsidR="00DB13BB">
              <w:trPr>
                <w:trHeight w:val="1084"/>
              </w:trPr>
              <w:tc>
                <w:tcPr>
                  <w:tcW w:w="4576" w:type="dxa"/>
                  <w:hideMark/>
                </w:tcPr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Адрес:</w:t>
                  </w:r>
                </w:p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663430,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Богучаны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ул. Октябрьская, 72 </w:t>
                  </w:r>
                </w:p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 2407006634</w:t>
                  </w:r>
                </w:p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КПП 240701001</w:t>
                  </w:r>
                </w:p>
              </w:tc>
            </w:tr>
            <w:tr w:rsidR="00DB13BB">
              <w:trPr>
                <w:trHeight w:val="860"/>
              </w:trPr>
              <w:tc>
                <w:tcPr>
                  <w:tcW w:w="4576" w:type="dxa"/>
                  <w:hideMark/>
                </w:tcPr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УФК по Красноярскому краю</w:t>
                  </w:r>
                </w:p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(финансовое управление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Богучанского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района)</w:t>
                  </w:r>
                </w:p>
              </w:tc>
            </w:tr>
            <w:tr w:rsidR="00DB13BB">
              <w:trPr>
                <w:trHeight w:val="211"/>
              </w:trPr>
              <w:tc>
                <w:tcPr>
                  <w:tcW w:w="4576" w:type="dxa"/>
                  <w:hideMark/>
                </w:tcPr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  40101810600000010001</w:t>
                  </w:r>
                </w:p>
              </w:tc>
            </w:tr>
            <w:tr w:rsidR="00DB13BB">
              <w:trPr>
                <w:trHeight w:val="211"/>
              </w:trPr>
              <w:tc>
                <w:tcPr>
                  <w:tcW w:w="4576" w:type="dxa"/>
                  <w:hideMark/>
                </w:tcPr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040407001</w:t>
                  </w:r>
                </w:p>
              </w:tc>
            </w:tr>
            <w:tr w:rsidR="00DB13BB">
              <w:trPr>
                <w:trHeight w:val="649"/>
              </w:trPr>
              <w:tc>
                <w:tcPr>
                  <w:tcW w:w="4576" w:type="dxa"/>
                  <w:hideMark/>
                </w:tcPr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ГРКЦ ГУ Банка России по Красноярскому краю </w:t>
                  </w:r>
                </w:p>
                <w:p w:rsidR="00DB13BB" w:rsidRDefault="00DB13B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Красноярск</w:t>
                  </w:r>
                </w:p>
              </w:tc>
            </w:tr>
          </w:tbl>
          <w:p w:rsidR="00DB13BB" w:rsidRDefault="00DB13BB">
            <w:pPr>
              <w:jc w:val="both"/>
              <w:rPr>
                <w:sz w:val="22"/>
              </w:rPr>
            </w:pPr>
          </w:p>
        </w:tc>
      </w:tr>
      <w:tr w:rsidR="00DB13BB" w:rsidTr="00DB13BB">
        <w:trPr>
          <w:trHeight w:val="1743"/>
        </w:trPr>
        <w:tc>
          <w:tcPr>
            <w:tcW w:w="4922" w:type="dxa"/>
          </w:tcPr>
          <w:p w:rsidR="00DB13BB" w:rsidRDefault="00DB13B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Белякинского</w:t>
            </w:r>
            <w:proofErr w:type="spellEnd"/>
            <w:r>
              <w:rPr>
                <w:sz w:val="22"/>
                <w:szCs w:val="22"/>
              </w:rPr>
              <w:t xml:space="preserve">              </w:t>
            </w:r>
          </w:p>
          <w:p w:rsidR="00DB13BB" w:rsidRDefault="00DB13B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сельсовета</w:t>
            </w:r>
          </w:p>
          <w:p w:rsidR="00DB13BB" w:rsidRDefault="00DB13BB">
            <w:pPr>
              <w:jc w:val="both"/>
              <w:rPr>
                <w:sz w:val="22"/>
              </w:rPr>
            </w:pPr>
          </w:p>
          <w:p w:rsidR="00DB13BB" w:rsidRDefault="00DB13B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_______________________/ </w:t>
            </w:r>
          </w:p>
          <w:p w:rsidR="00DB13BB" w:rsidRDefault="00DB13B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proofErr w:type="spellStart"/>
            <w:r>
              <w:rPr>
                <w:sz w:val="22"/>
                <w:szCs w:val="22"/>
              </w:rPr>
              <w:t>В.А.Паисьева</w:t>
            </w:r>
            <w:proofErr w:type="spellEnd"/>
          </w:p>
        </w:tc>
        <w:tc>
          <w:tcPr>
            <w:tcW w:w="4924" w:type="dxa"/>
          </w:tcPr>
          <w:p w:rsidR="00DB13BB" w:rsidRDefault="00DB13B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И.о главы  </w:t>
            </w:r>
            <w:proofErr w:type="spellStart"/>
            <w:r>
              <w:rPr>
                <w:sz w:val="22"/>
                <w:szCs w:val="22"/>
              </w:rPr>
              <w:t>Богучанского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B13BB" w:rsidRDefault="00DB13B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района</w:t>
            </w:r>
          </w:p>
          <w:p w:rsidR="00DB13BB" w:rsidRDefault="00DB13BB">
            <w:pPr>
              <w:jc w:val="both"/>
              <w:rPr>
                <w:sz w:val="22"/>
              </w:rPr>
            </w:pPr>
          </w:p>
          <w:p w:rsidR="00DB13BB" w:rsidRDefault="00DB13B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_______________________/ </w:t>
            </w:r>
          </w:p>
          <w:p w:rsidR="00DB13BB" w:rsidRDefault="00DB13B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В. Р. Саар</w:t>
            </w:r>
          </w:p>
        </w:tc>
      </w:tr>
    </w:tbl>
    <w:p w:rsidR="00C31798" w:rsidRDefault="00C31798" w:rsidP="00C31798">
      <w:pPr>
        <w:shd w:val="clear" w:color="auto" w:fill="FFFFFF"/>
        <w:rPr>
          <w:sz w:val="28"/>
          <w:szCs w:val="28"/>
          <w:lang w:eastAsia="ru-RU"/>
        </w:rPr>
      </w:pPr>
    </w:p>
    <w:p w:rsidR="00C31798" w:rsidRDefault="00C31798" w:rsidP="00C31798">
      <w:pPr>
        <w:shd w:val="clear" w:color="auto" w:fill="FFFFFF"/>
        <w:rPr>
          <w:sz w:val="28"/>
          <w:szCs w:val="28"/>
          <w:lang w:eastAsia="ru-RU"/>
        </w:rPr>
      </w:pPr>
    </w:p>
    <w:p w:rsidR="00C31798" w:rsidRDefault="00C31798" w:rsidP="00C31798">
      <w:pPr>
        <w:shd w:val="clear" w:color="auto" w:fill="FFFFFF"/>
        <w:rPr>
          <w:sz w:val="28"/>
          <w:szCs w:val="28"/>
          <w:lang w:eastAsia="ru-RU"/>
        </w:rPr>
      </w:pPr>
    </w:p>
    <w:p w:rsidR="00C31798" w:rsidRPr="006C0325" w:rsidRDefault="00C31798" w:rsidP="00C31798">
      <w:pPr>
        <w:shd w:val="clear" w:color="auto" w:fill="FFFFFF"/>
        <w:rPr>
          <w:sz w:val="28"/>
          <w:szCs w:val="28"/>
          <w:lang w:eastAsia="ru-RU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rPr>
          <w:sz w:val="28"/>
          <w:szCs w:val="28"/>
        </w:rPr>
      </w:pPr>
    </w:p>
    <w:p w:rsidR="00C31798" w:rsidRDefault="00C31798" w:rsidP="00C31798">
      <w:pPr>
        <w:jc w:val="right"/>
        <w:rPr>
          <w:sz w:val="28"/>
          <w:szCs w:val="28"/>
        </w:rPr>
      </w:pPr>
    </w:p>
    <w:p w:rsidR="00C31798" w:rsidRDefault="00C31798" w:rsidP="00C31798">
      <w:pPr>
        <w:jc w:val="right"/>
        <w:rPr>
          <w:sz w:val="28"/>
          <w:szCs w:val="28"/>
        </w:rPr>
      </w:pPr>
    </w:p>
    <w:p w:rsidR="00C31798" w:rsidRDefault="00C31798" w:rsidP="00C31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Приложение № 1</w:t>
      </w:r>
    </w:p>
    <w:p w:rsidR="00C31798" w:rsidRDefault="00C31798" w:rsidP="00C31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дополнительному соглашению                 № 1  от « 26 » декабря 2018 года</w:t>
      </w:r>
    </w:p>
    <w:p w:rsidR="00C31798" w:rsidRDefault="00C31798" w:rsidP="00C31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98" w:rsidRDefault="00C31798" w:rsidP="00C31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98" w:rsidRDefault="00C31798" w:rsidP="00C31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98" w:rsidRDefault="00C31798" w:rsidP="00C31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98" w:rsidRDefault="00C31798" w:rsidP="00C31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98" w:rsidRPr="00C40C8E" w:rsidRDefault="00C31798" w:rsidP="00C31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98" w:rsidRPr="00C40C8E" w:rsidRDefault="00C31798" w:rsidP="00C317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C31798" w:rsidRPr="00C40C8E" w:rsidRDefault="00C31798" w:rsidP="00C317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ОПРЕДЕЛЕНИЯ ОБЪЕМА  МЕЖБЮДЖЕТНЫХ  ТРАНСФЕРТОВ,</w:t>
      </w:r>
    </w:p>
    <w:p w:rsidR="00C31798" w:rsidRPr="00C40C8E" w:rsidRDefault="00C31798" w:rsidP="00C317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0C8E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В РАЙОННЫЙ БЮДЖЕТ  </w:t>
      </w:r>
    </w:p>
    <w:p w:rsidR="00C31798" w:rsidRPr="00C40C8E" w:rsidRDefault="00C31798" w:rsidP="00C317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 </w:t>
      </w:r>
      <w:proofErr w:type="gramStart"/>
      <w:r w:rsidRPr="00C40C8E">
        <w:rPr>
          <w:rFonts w:ascii="Times New Roman" w:hAnsi="Times New Roman" w:cs="Times New Roman"/>
          <w:b w:val="0"/>
          <w:sz w:val="28"/>
          <w:szCs w:val="28"/>
        </w:rPr>
        <w:t>ВНУТРЕННЕГО</w:t>
      </w:r>
      <w:proofErr w:type="gramEnd"/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C31798" w:rsidRPr="00C40C8E" w:rsidRDefault="00C31798" w:rsidP="00C317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 НА 2019 ГОД </w:t>
      </w:r>
    </w:p>
    <w:p w:rsidR="00C31798" w:rsidRPr="00C40C8E" w:rsidRDefault="00C31798" w:rsidP="00C317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И ПЛАНОВЫЙ ПЕРИОД 2020-2021 ГОДОВ</w:t>
      </w:r>
    </w:p>
    <w:p w:rsidR="00C31798" w:rsidRPr="00C40C8E" w:rsidRDefault="00C31798" w:rsidP="00C31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98" w:rsidRPr="00C40C8E" w:rsidRDefault="00C31798" w:rsidP="00C31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98" w:rsidRPr="00C40C8E" w:rsidRDefault="00C31798" w:rsidP="00C317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98" w:rsidRPr="00C40C8E" w:rsidRDefault="00C31798" w:rsidP="00C317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Объем межбюджетных трансфертов, передаваемых в районный бюджет </w:t>
      </w:r>
    </w:p>
    <w:p w:rsidR="00C31798" w:rsidRPr="00C40C8E" w:rsidRDefault="00C31798" w:rsidP="00C317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на осуществление  внутреннего  муниципального финансового контроля  рассчитывается по следующей формуле:</w:t>
      </w:r>
    </w:p>
    <w:p w:rsidR="00C31798" w:rsidRPr="00C40C8E" w:rsidRDefault="00C31798" w:rsidP="00C317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1798" w:rsidRPr="00C40C8E" w:rsidRDefault="00C31798" w:rsidP="00C31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0C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C8E">
        <w:rPr>
          <w:rFonts w:ascii="Times New Roman" w:hAnsi="Times New Roman" w:cs="Times New Roman"/>
          <w:sz w:val="28"/>
          <w:szCs w:val="28"/>
        </w:rPr>
        <w:t xml:space="preserve">=  </w:t>
      </w:r>
      <w:r w:rsidRPr="00C40C8E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C31798" w:rsidRPr="00C40C8E" w:rsidRDefault="00C31798" w:rsidP="00C317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C31798" w:rsidRPr="00C40C8E" w:rsidRDefault="00C31798" w:rsidP="00C317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 w:rsidRPr="00C40C8E">
        <w:rPr>
          <w:rFonts w:ascii="Times New Roman" w:hAnsi="Times New Roman" w:cs="Times New Roman"/>
          <w:b w:val="0"/>
          <w:sz w:val="28"/>
          <w:szCs w:val="28"/>
        </w:rPr>
        <w:t>прочие</w:t>
      </w:r>
      <w:proofErr w:type="gramEnd"/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расходы на увеличение  стоимости  материальных запасов.</w:t>
      </w:r>
    </w:p>
    <w:p w:rsidR="00C31798" w:rsidRPr="00C40C8E" w:rsidRDefault="00C31798" w:rsidP="00C31798">
      <w:pPr>
        <w:jc w:val="both"/>
        <w:rPr>
          <w:sz w:val="28"/>
          <w:szCs w:val="28"/>
        </w:rPr>
      </w:pPr>
    </w:p>
    <w:p w:rsidR="00C31798" w:rsidRPr="00C40C8E" w:rsidRDefault="00C31798" w:rsidP="00C31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98" w:rsidRPr="006C0325" w:rsidRDefault="00C31798" w:rsidP="00C31798">
      <w:pPr>
        <w:rPr>
          <w:sz w:val="28"/>
          <w:szCs w:val="28"/>
        </w:rPr>
      </w:pPr>
    </w:p>
    <w:p w:rsidR="008B5F9E" w:rsidRDefault="008B5F9E" w:rsidP="0089129A">
      <w:pPr>
        <w:ind w:firstLine="540"/>
        <w:jc w:val="both"/>
        <w:rPr>
          <w:b/>
        </w:rPr>
      </w:pPr>
    </w:p>
    <w:sectPr w:rsidR="008B5F9E" w:rsidSect="002F2775">
      <w:footerReference w:type="default" r:id="rId8"/>
      <w:pgSz w:w="11906" w:h="16838"/>
      <w:pgMar w:top="567" w:right="924" w:bottom="765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B1" w:rsidRDefault="003A0FB1">
      <w:r>
        <w:separator/>
      </w:r>
    </w:p>
  </w:endnote>
  <w:endnote w:type="continuationSeparator" w:id="0">
    <w:p w:rsidR="003A0FB1" w:rsidRDefault="003A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75" w:rsidRDefault="008870F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inset="0,0,0,0">
            <w:txbxContent>
              <w:p w:rsidR="002F2775" w:rsidRDefault="008870F8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874BC0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DB13BB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B1" w:rsidRDefault="003A0FB1">
      <w:r>
        <w:separator/>
      </w:r>
    </w:p>
  </w:footnote>
  <w:footnote w:type="continuationSeparator" w:id="0">
    <w:p w:rsidR="003A0FB1" w:rsidRDefault="003A0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EBD"/>
    <w:multiLevelType w:val="multilevel"/>
    <w:tmpl w:val="184EF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BB6C93"/>
    <w:multiLevelType w:val="hybridMultilevel"/>
    <w:tmpl w:val="64BCD698"/>
    <w:lvl w:ilvl="0" w:tplc="CD1C2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84FFA"/>
    <w:multiLevelType w:val="hybridMultilevel"/>
    <w:tmpl w:val="435815C2"/>
    <w:lvl w:ilvl="0" w:tplc="4F3AE52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AB55CE"/>
    <w:multiLevelType w:val="hybridMultilevel"/>
    <w:tmpl w:val="FE06ECAA"/>
    <w:lvl w:ilvl="0" w:tplc="42D202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66D3A"/>
    <w:multiLevelType w:val="hybridMultilevel"/>
    <w:tmpl w:val="083E6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A6F4F"/>
    <w:multiLevelType w:val="hybridMultilevel"/>
    <w:tmpl w:val="22A227D0"/>
    <w:lvl w:ilvl="0" w:tplc="D2E654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90380"/>
    <w:multiLevelType w:val="multilevel"/>
    <w:tmpl w:val="81D0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034F76"/>
    <w:rsid w:val="00045063"/>
    <w:rsid w:val="000451B1"/>
    <w:rsid w:val="00256276"/>
    <w:rsid w:val="002F2775"/>
    <w:rsid w:val="00370021"/>
    <w:rsid w:val="003A0FB1"/>
    <w:rsid w:val="003A3FF5"/>
    <w:rsid w:val="003A507E"/>
    <w:rsid w:val="003D28A0"/>
    <w:rsid w:val="004A57C4"/>
    <w:rsid w:val="004F3CDC"/>
    <w:rsid w:val="00520BB6"/>
    <w:rsid w:val="00553C6F"/>
    <w:rsid w:val="005A7F66"/>
    <w:rsid w:val="005B5377"/>
    <w:rsid w:val="005B6742"/>
    <w:rsid w:val="005B6C12"/>
    <w:rsid w:val="005D034D"/>
    <w:rsid w:val="005F7142"/>
    <w:rsid w:val="00827D29"/>
    <w:rsid w:val="00874BC0"/>
    <w:rsid w:val="008870F8"/>
    <w:rsid w:val="0089129A"/>
    <w:rsid w:val="008B5F9E"/>
    <w:rsid w:val="00930223"/>
    <w:rsid w:val="009F34DF"/>
    <w:rsid w:val="00A4020D"/>
    <w:rsid w:val="00A93A84"/>
    <w:rsid w:val="00B15E89"/>
    <w:rsid w:val="00C31798"/>
    <w:rsid w:val="00C33077"/>
    <w:rsid w:val="00C455AD"/>
    <w:rsid w:val="00C45E43"/>
    <w:rsid w:val="00C612D7"/>
    <w:rsid w:val="00DB13BB"/>
    <w:rsid w:val="00E55560"/>
    <w:rsid w:val="00E618FD"/>
    <w:rsid w:val="00EB622E"/>
    <w:rsid w:val="00F4116E"/>
    <w:rsid w:val="00F9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  <w:style w:type="paragraph" w:styleId="ad">
    <w:name w:val="List Paragraph"/>
    <w:basedOn w:val="a"/>
    <w:uiPriority w:val="34"/>
    <w:qFormat/>
    <w:rsid w:val="003A3FF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61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18FD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31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17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DB13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</cp:lastModifiedBy>
  <cp:revision>7</cp:revision>
  <cp:lastPrinted>2019-03-11T08:03:00Z</cp:lastPrinted>
  <dcterms:created xsi:type="dcterms:W3CDTF">2019-01-14T05:38:00Z</dcterms:created>
  <dcterms:modified xsi:type="dcterms:W3CDTF">2019-03-11T08:03:00Z</dcterms:modified>
</cp:coreProperties>
</file>